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79"/>
        <w:tblW w:w="10521" w:type="dxa"/>
        <w:tblLook w:val="04A0" w:firstRow="1" w:lastRow="0" w:firstColumn="1" w:lastColumn="0" w:noHBand="0" w:noVBand="1"/>
      </w:tblPr>
      <w:tblGrid>
        <w:gridCol w:w="18781"/>
        <w:gridCol w:w="222"/>
      </w:tblGrid>
      <w:tr w:rsidR="004B6C60" w:rsidRPr="00E9442D" w14:paraId="57193B72" w14:textId="77777777" w:rsidTr="00096A37">
        <w:trPr>
          <w:trHeight w:val="1224"/>
        </w:trPr>
        <w:tc>
          <w:tcPr>
            <w:tcW w:w="10251" w:type="dxa"/>
          </w:tcPr>
          <w:tbl>
            <w:tblPr>
              <w:tblW w:w="18565" w:type="dxa"/>
              <w:tblLook w:val="01E0" w:firstRow="1" w:lastRow="1" w:firstColumn="1" w:lastColumn="1" w:noHBand="0" w:noVBand="0"/>
            </w:tblPr>
            <w:tblGrid>
              <w:gridCol w:w="4265"/>
              <w:gridCol w:w="5941"/>
              <w:gridCol w:w="2589"/>
              <w:gridCol w:w="5770"/>
            </w:tblGrid>
            <w:tr w:rsidR="009253F9" w:rsidRPr="00E9442D" w14:paraId="111C0E20" w14:textId="77777777" w:rsidTr="00096463">
              <w:trPr>
                <w:trHeight w:val="1750"/>
              </w:trPr>
              <w:tc>
                <w:tcPr>
                  <w:tcW w:w="4265" w:type="dxa"/>
                </w:tcPr>
                <w:p w14:paraId="34A7375F" w14:textId="77777777" w:rsidR="009253F9" w:rsidRPr="00D82199" w:rsidRDefault="009253F9" w:rsidP="007924AD">
                  <w:pPr>
                    <w:framePr w:hSpace="180" w:wrap="around" w:vAnchor="text" w:hAnchor="margin" w:y="-179"/>
                    <w:spacing w:before="0" w:after="0"/>
                    <w:rPr>
                      <w:rFonts w:cs="Times New Roman"/>
                      <w:b/>
                      <w:bCs/>
                      <w:szCs w:val="24"/>
                    </w:rPr>
                  </w:pPr>
                  <w:bookmarkStart w:id="0" w:name="_Hlk159171133"/>
                  <w:r w:rsidRPr="00D82199">
                    <w:rPr>
                      <w:rFonts w:cs="Times New Roman"/>
                      <w:b/>
                      <w:bCs/>
                      <w:szCs w:val="24"/>
                    </w:rPr>
                    <w:t>TRƯỜNG THPT VĨNH LỘC</w:t>
                  </w:r>
                </w:p>
                <w:p w14:paraId="4C54244A" w14:textId="2EA29C83" w:rsidR="009253F9" w:rsidRPr="00D82199" w:rsidRDefault="009253F9" w:rsidP="007924AD">
                  <w:pPr>
                    <w:framePr w:hSpace="180" w:wrap="around" w:vAnchor="text" w:hAnchor="margin" w:y="-179"/>
                    <w:spacing w:before="0" w:after="0"/>
                    <w:rPr>
                      <w:rFonts w:cs="Times New Roman"/>
                      <w:b/>
                      <w:bCs/>
                      <w:szCs w:val="24"/>
                    </w:rPr>
                  </w:pPr>
                </w:p>
              </w:tc>
              <w:tc>
                <w:tcPr>
                  <w:tcW w:w="5941" w:type="dxa"/>
                </w:tcPr>
                <w:p w14:paraId="53011415" w14:textId="645B5877" w:rsidR="009253F9" w:rsidRPr="00D82199" w:rsidRDefault="009253F9" w:rsidP="007924AD">
                  <w:pPr>
                    <w:framePr w:hSpace="180" w:wrap="around" w:vAnchor="text" w:hAnchor="margin" w:y="-179"/>
                    <w:spacing w:before="0" w:after="0"/>
                    <w:jc w:val="center"/>
                    <w:rPr>
                      <w:rFonts w:cs="Times New Roman"/>
                      <w:b/>
                      <w:bCs/>
                      <w:szCs w:val="24"/>
                    </w:rPr>
                  </w:pPr>
                  <w:r w:rsidRPr="009253F9">
                    <w:rPr>
                      <w:rFonts w:cs="Times New Roman"/>
                      <w:b/>
                      <w:bCs/>
                      <w:szCs w:val="24"/>
                    </w:rPr>
                    <w:t>ĐÁP</w:t>
                  </w:r>
                  <w:r w:rsidR="000E0785">
                    <w:rPr>
                      <w:rFonts w:cs="Times New Roman"/>
                      <w:b/>
                      <w:bCs/>
                      <w:szCs w:val="24"/>
                    </w:rPr>
                    <w:t xml:space="preserve"> </w:t>
                  </w:r>
                  <w:r w:rsidRPr="009253F9">
                    <w:rPr>
                      <w:rFonts w:cs="Times New Roman"/>
                      <w:b/>
                      <w:bCs/>
                      <w:szCs w:val="24"/>
                    </w:rPr>
                    <w:t>ÁN</w:t>
                  </w:r>
                  <w:r>
                    <w:rPr>
                      <w:rFonts w:cs="Times New Roman"/>
                      <w:b/>
                      <w:bCs/>
                      <w:szCs w:val="24"/>
                    </w:rPr>
                    <w:t xml:space="preserve"> </w:t>
                  </w:r>
                  <w:r w:rsidRPr="00D82199">
                    <w:rPr>
                      <w:rFonts w:cs="Times New Roman"/>
                      <w:b/>
                      <w:bCs/>
                      <w:szCs w:val="24"/>
                    </w:rPr>
                    <w:t>ĐỀ  HSG LỚP 12 THPT – LẦN I</w:t>
                  </w:r>
                </w:p>
                <w:p w14:paraId="6B6C445D" w14:textId="77777777" w:rsidR="009253F9" w:rsidRPr="00D82199" w:rsidRDefault="009253F9" w:rsidP="007924AD">
                  <w:pPr>
                    <w:framePr w:hSpace="180" w:wrap="around" w:vAnchor="text" w:hAnchor="margin" w:y="-179"/>
                    <w:spacing w:before="0" w:after="0"/>
                    <w:jc w:val="center"/>
                    <w:rPr>
                      <w:rFonts w:cs="Times New Roman"/>
                      <w:b/>
                      <w:bCs/>
                      <w:szCs w:val="24"/>
                    </w:rPr>
                  </w:pPr>
                  <w:r w:rsidRPr="00D82199">
                    <w:rPr>
                      <w:rFonts w:cs="Times New Roman"/>
                      <w:b/>
                      <w:bCs/>
                      <w:szCs w:val="24"/>
                    </w:rPr>
                    <w:t>NĂM HỌC 2025-2026</w:t>
                  </w:r>
                </w:p>
                <w:p w14:paraId="3387A2B7" w14:textId="77777777" w:rsidR="009253F9" w:rsidRPr="00D82199" w:rsidRDefault="009253F9" w:rsidP="007924AD">
                  <w:pPr>
                    <w:framePr w:hSpace="180" w:wrap="around" w:vAnchor="text" w:hAnchor="margin" w:y="-179"/>
                    <w:spacing w:before="0" w:after="0"/>
                    <w:jc w:val="center"/>
                    <w:rPr>
                      <w:rFonts w:cs="Times New Roman"/>
                      <w:b/>
                      <w:bCs/>
                      <w:szCs w:val="24"/>
                    </w:rPr>
                  </w:pPr>
                  <w:r w:rsidRPr="00D82199">
                    <w:rPr>
                      <w:rFonts w:cs="Times New Roman"/>
                      <w:b/>
                      <w:bCs/>
                      <w:szCs w:val="24"/>
                    </w:rPr>
                    <w:t>MÔN: ĐỊA LÍ</w:t>
                  </w:r>
                </w:p>
                <w:p w14:paraId="757A14ED" w14:textId="77777777" w:rsidR="009253F9" w:rsidRPr="00D82199" w:rsidRDefault="009253F9" w:rsidP="007924AD">
                  <w:pPr>
                    <w:framePr w:hSpace="180" w:wrap="around" w:vAnchor="text" w:hAnchor="margin" w:y="-179"/>
                    <w:spacing w:before="0" w:after="0"/>
                    <w:jc w:val="center"/>
                    <w:rPr>
                      <w:rFonts w:cs="Times New Roman"/>
                      <w:i/>
                      <w:szCs w:val="24"/>
                    </w:rPr>
                  </w:pPr>
                  <w:r w:rsidRPr="00D82199">
                    <w:rPr>
                      <w:rFonts w:cs="Times New Roman"/>
                      <w:i/>
                      <w:szCs w:val="24"/>
                    </w:rPr>
                    <w:t>(Thời gian làm đề: 60 phút)</w:t>
                  </w:r>
                </w:p>
              </w:tc>
              <w:tc>
                <w:tcPr>
                  <w:tcW w:w="2589" w:type="dxa"/>
                </w:tcPr>
                <w:p w14:paraId="6781CF1E" w14:textId="77777777" w:rsidR="009253F9" w:rsidRPr="00E9442D" w:rsidRDefault="009253F9" w:rsidP="007924AD">
                  <w:pPr>
                    <w:framePr w:hSpace="180" w:wrap="around" w:vAnchor="text" w:hAnchor="margin" w:y="-179"/>
                    <w:spacing w:before="0" w:after="0"/>
                    <w:rPr>
                      <w:rFonts w:cs="Times New Roman"/>
                      <w:szCs w:val="24"/>
                    </w:rPr>
                  </w:pPr>
                </w:p>
              </w:tc>
              <w:tc>
                <w:tcPr>
                  <w:tcW w:w="5770" w:type="dxa"/>
                </w:tcPr>
                <w:p w14:paraId="79F39806" w14:textId="77777777" w:rsidR="009253F9" w:rsidRPr="00E9442D" w:rsidRDefault="009253F9" w:rsidP="007924AD">
                  <w:pPr>
                    <w:framePr w:hSpace="180" w:wrap="around" w:vAnchor="text" w:hAnchor="margin" w:y="-179"/>
                    <w:spacing w:before="0" w:after="0"/>
                    <w:jc w:val="center"/>
                    <w:rPr>
                      <w:rFonts w:cs="Times New Roman"/>
                      <w:i/>
                      <w:iCs/>
                      <w:szCs w:val="24"/>
                    </w:rPr>
                  </w:pPr>
                </w:p>
              </w:tc>
            </w:tr>
          </w:tbl>
          <w:p w14:paraId="7C56A37C" w14:textId="77777777" w:rsidR="004B6C60" w:rsidRPr="00E9442D" w:rsidRDefault="004B6C60" w:rsidP="007924AD">
            <w:pPr>
              <w:pStyle w:val="BodyText"/>
              <w:spacing w:before="0"/>
              <w:ind w:left="0"/>
              <w:rPr>
                <w:i/>
                <w:color w:val="000000" w:themeColor="text1"/>
              </w:rPr>
            </w:pPr>
          </w:p>
        </w:tc>
        <w:tc>
          <w:tcPr>
            <w:tcW w:w="270" w:type="dxa"/>
          </w:tcPr>
          <w:p w14:paraId="22CABF4A" w14:textId="77777777" w:rsidR="004B6C60" w:rsidRPr="00E9442D" w:rsidRDefault="004B6C60" w:rsidP="007924AD">
            <w:pPr>
              <w:spacing w:before="0" w:after="0"/>
              <w:jc w:val="center"/>
              <w:rPr>
                <w:rFonts w:cs="Times New Roman"/>
                <w:color w:val="000000" w:themeColor="text1"/>
              </w:rPr>
            </w:pPr>
          </w:p>
        </w:tc>
      </w:tr>
      <w:bookmarkEnd w:id="0"/>
    </w:tbl>
    <w:p w14:paraId="7E0A5BC7" w14:textId="77777777" w:rsidR="00096A37" w:rsidRPr="00E9442D" w:rsidRDefault="00096A37" w:rsidP="007924AD">
      <w:pPr>
        <w:tabs>
          <w:tab w:val="left" w:pos="284"/>
          <w:tab w:val="left" w:pos="2835"/>
          <w:tab w:val="left" w:pos="5387"/>
          <w:tab w:val="left" w:pos="7938"/>
        </w:tabs>
        <w:spacing w:before="0" w:after="0"/>
        <w:outlineLvl w:val="0"/>
        <w:rPr>
          <w:rFonts w:cs="Times New Roman"/>
          <w:b/>
          <w:szCs w:val="24"/>
        </w:rPr>
      </w:pPr>
    </w:p>
    <w:p w14:paraId="6E6FD98D" w14:textId="77777777" w:rsidR="00096A37" w:rsidRPr="00E9442D" w:rsidRDefault="00096A37" w:rsidP="007924AD">
      <w:pPr>
        <w:spacing w:before="0" w:after="0"/>
        <w:rPr>
          <w:rFonts w:cs="Times New Roman"/>
          <w:b/>
          <w:color w:val="000000" w:themeColor="text1"/>
          <w:szCs w:val="24"/>
        </w:rPr>
      </w:pPr>
      <w:r w:rsidRPr="00E9442D">
        <w:rPr>
          <w:rFonts w:cs="Times New Roman"/>
          <w:b/>
          <w:color w:val="000000" w:themeColor="text1"/>
          <w:szCs w:val="24"/>
        </w:rPr>
        <w:t xml:space="preserve">PHẦN I: </w:t>
      </w:r>
      <w:r w:rsidRPr="00E9442D">
        <w:rPr>
          <w:rFonts w:cs="Times New Roman"/>
          <w:b/>
          <w:szCs w:val="24"/>
        </w:rPr>
        <w:t xml:space="preserve">TRẮC NGHIỆM NHIỀU PHƯƠNG ÁN LỰA CHỌN </w:t>
      </w:r>
      <w:r w:rsidRPr="00E9442D">
        <w:rPr>
          <w:rFonts w:cs="Times New Roman"/>
          <w:b/>
          <w:color w:val="000000" w:themeColor="text1"/>
          <w:szCs w:val="24"/>
        </w:rPr>
        <w:t>(8.0 điểm)</w:t>
      </w:r>
    </w:p>
    <w:p w14:paraId="53F9E497" w14:textId="77777777" w:rsidR="004B6C60" w:rsidRPr="00E9442D" w:rsidRDefault="004B6C60" w:rsidP="007924AD">
      <w:pPr>
        <w:spacing w:before="0" w:after="0"/>
        <w:jc w:val="left"/>
        <w:rPr>
          <w:rFonts w:cs="Times New Roman"/>
        </w:rPr>
      </w:pPr>
      <w:r w:rsidRPr="00E9442D">
        <w:rPr>
          <w:rFonts w:cs="Times New Roman"/>
        </w:rPr>
        <w:t>Mỗi câu trả lời đúng thí sinh được 0,4 điểm</w:t>
      </w:r>
    </w:p>
    <w:tbl>
      <w:tblPr>
        <w:tblStyle w:val="TableGrid"/>
        <w:tblW w:w="9494" w:type="dxa"/>
        <w:jc w:val="center"/>
        <w:tblLook w:val="04A0" w:firstRow="1" w:lastRow="0" w:firstColumn="1" w:lastColumn="0" w:noHBand="0" w:noVBand="1"/>
      </w:tblPr>
      <w:tblGrid>
        <w:gridCol w:w="892"/>
        <w:gridCol w:w="845"/>
        <w:gridCol w:w="846"/>
        <w:gridCol w:w="846"/>
        <w:gridCol w:w="848"/>
        <w:gridCol w:w="848"/>
        <w:gridCol w:w="848"/>
        <w:gridCol w:w="848"/>
        <w:gridCol w:w="848"/>
        <w:gridCol w:w="833"/>
        <w:gridCol w:w="992"/>
      </w:tblGrid>
      <w:tr w:rsidR="004B6C60" w:rsidRPr="00E9442D" w14:paraId="5365B038" w14:textId="77777777" w:rsidTr="004F66FC">
        <w:trPr>
          <w:jc w:val="center"/>
        </w:trPr>
        <w:tc>
          <w:tcPr>
            <w:tcW w:w="892" w:type="dxa"/>
          </w:tcPr>
          <w:p w14:paraId="34C36420" w14:textId="77777777" w:rsidR="004B6C60" w:rsidRPr="00E9442D" w:rsidRDefault="004B6C60" w:rsidP="007924AD">
            <w:pPr>
              <w:spacing w:before="0" w:after="0"/>
              <w:jc w:val="left"/>
              <w:rPr>
                <w:rFonts w:cs="Times New Roman"/>
                <w:b/>
              </w:rPr>
            </w:pPr>
            <w:r w:rsidRPr="00E9442D">
              <w:rPr>
                <w:rFonts w:cs="Times New Roman"/>
                <w:b/>
              </w:rPr>
              <w:t>Câu</w:t>
            </w:r>
          </w:p>
          <w:p w14:paraId="46E4EF59" w14:textId="77777777" w:rsidR="00D25344" w:rsidRPr="00E9442D" w:rsidRDefault="00D25344" w:rsidP="007924AD">
            <w:pPr>
              <w:spacing w:before="0" w:after="0"/>
              <w:jc w:val="left"/>
              <w:rPr>
                <w:rFonts w:cs="Times New Roman"/>
                <w:b/>
              </w:rPr>
            </w:pPr>
          </w:p>
        </w:tc>
        <w:tc>
          <w:tcPr>
            <w:tcW w:w="845" w:type="dxa"/>
            <w:vAlign w:val="center"/>
          </w:tcPr>
          <w:p w14:paraId="57BF0D5C" w14:textId="77777777" w:rsidR="004B6C60" w:rsidRPr="00E9442D" w:rsidRDefault="000A34E5" w:rsidP="007924AD">
            <w:pPr>
              <w:spacing w:before="0" w:after="0"/>
              <w:rPr>
                <w:rFonts w:cs="Times New Roman"/>
                <w:b/>
              </w:rPr>
            </w:pPr>
            <w:r w:rsidRPr="00E9442D">
              <w:rPr>
                <w:rFonts w:cs="Times New Roman"/>
                <w:b/>
              </w:rPr>
              <w:t xml:space="preserve">    </w:t>
            </w:r>
            <w:r w:rsidR="004B6C60" w:rsidRPr="00E9442D">
              <w:rPr>
                <w:rFonts w:cs="Times New Roman"/>
                <w:b/>
              </w:rPr>
              <w:t>1</w:t>
            </w:r>
          </w:p>
        </w:tc>
        <w:tc>
          <w:tcPr>
            <w:tcW w:w="846" w:type="dxa"/>
            <w:vAlign w:val="center"/>
          </w:tcPr>
          <w:p w14:paraId="57706F11" w14:textId="77777777" w:rsidR="004B6C60" w:rsidRPr="00E9442D" w:rsidRDefault="004B6C60" w:rsidP="007924AD">
            <w:pPr>
              <w:spacing w:before="0" w:after="0"/>
              <w:jc w:val="center"/>
              <w:rPr>
                <w:rFonts w:cs="Times New Roman"/>
                <w:b/>
              </w:rPr>
            </w:pPr>
            <w:r w:rsidRPr="00E9442D">
              <w:rPr>
                <w:rFonts w:cs="Times New Roman"/>
                <w:b/>
              </w:rPr>
              <w:t>2</w:t>
            </w:r>
          </w:p>
        </w:tc>
        <w:tc>
          <w:tcPr>
            <w:tcW w:w="846" w:type="dxa"/>
            <w:vAlign w:val="center"/>
          </w:tcPr>
          <w:p w14:paraId="0F61C78E" w14:textId="77777777" w:rsidR="004B6C60" w:rsidRPr="00E9442D" w:rsidRDefault="004B6C60" w:rsidP="007924AD">
            <w:pPr>
              <w:spacing w:before="0" w:after="0"/>
              <w:jc w:val="center"/>
              <w:rPr>
                <w:rFonts w:cs="Times New Roman"/>
                <w:b/>
              </w:rPr>
            </w:pPr>
            <w:r w:rsidRPr="00E9442D">
              <w:rPr>
                <w:rFonts w:cs="Times New Roman"/>
                <w:b/>
              </w:rPr>
              <w:t>3</w:t>
            </w:r>
          </w:p>
        </w:tc>
        <w:tc>
          <w:tcPr>
            <w:tcW w:w="848" w:type="dxa"/>
            <w:vAlign w:val="center"/>
          </w:tcPr>
          <w:p w14:paraId="35314709" w14:textId="77777777" w:rsidR="004B6C60" w:rsidRPr="00E9442D" w:rsidRDefault="004B6C60" w:rsidP="007924AD">
            <w:pPr>
              <w:spacing w:before="0" w:after="0"/>
              <w:jc w:val="center"/>
              <w:rPr>
                <w:rFonts w:cs="Times New Roman"/>
                <w:b/>
              </w:rPr>
            </w:pPr>
            <w:r w:rsidRPr="00E9442D">
              <w:rPr>
                <w:rFonts w:cs="Times New Roman"/>
                <w:b/>
              </w:rPr>
              <w:t>4</w:t>
            </w:r>
          </w:p>
        </w:tc>
        <w:tc>
          <w:tcPr>
            <w:tcW w:w="848" w:type="dxa"/>
            <w:vAlign w:val="center"/>
          </w:tcPr>
          <w:p w14:paraId="3E7F03CE" w14:textId="77777777" w:rsidR="004B6C60" w:rsidRPr="00E9442D" w:rsidRDefault="004B6C60" w:rsidP="007924AD">
            <w:pPr>
              <w:spacing w:before="0" w:after="0"/>
              <w:jc w:val="center"/>
              <w:rPr>
                <w:rFonts w:cs="Times New Roman"/>
                <w:b/>
              </w:rPr>
            </w:pPr>
            <w:r w:rsidRPr="00E9442D">
              <w:rPr>
                <w:rFonts w:cs="Times New Roman"/>
                <w:b/>
              </w:rPr>
              <w:t>5</w:t>
            </w:r>
          </w:p>
        </w:tc>
        <w:tc>
          <w:tcPr>
            <w:tcW w:w="848" w:type="dxa"/>
            <w:vAlign w:val="center"/>
          </w:tcPr>
          <w:p w14:paraId="29C1C004" w14:textId="77777777" w:rsidR="004B6C60" w:rsidRPr="00E9442D" w:rsidRDefault="004B6C60" w:rsidP="007924AD">
            <w:pPr>
              <w:spacing w:before="0" w:after="0"/>
              <w:jc w:val="center"/>
              <w:rPr>
                <w:rFonts w:cs="Times New Roman"/>
                <w:b/>
              </w:rPr>
            </w:pPr>
            <w:r w:rsidRPr="00E9442D">
              <w:rPr>
                <w:rFonts w:cs="Times New Roman"/>
                <w:b/>
              </w:rPr>
              <w:t>6</w:t>
            </w:r>
          </w:p>
        </w:tc>
        <w:tc>
          <w:tcPr>
            <w:tcW w:w="848" w:type="dxa"/>
            <w:vAlign w:val="center"/>
          </w:tcPr>
          <w:p w14:paraId="08F02C8D" w14:textId="77777777" w:rsidR="004B6C60" w:rsidRPr="00E9442D" w:rsidRDefault="004B6C60" w:rsidP="007924AD">
            <w:pPr>
              <w:spacing w:before="0" w:after="0"/>
              <w:jc w:val="center"/>
              <w:rPr>
                <w:rFonts w:cs="Times New Roman"/>
                <w:b/>
              </w:rPr>
            </w:pPr>
            <w:r w:rsidRPr="00E9442D">
              <w:rPr>
                <w:rFonts w:cs="Times New Roman"/>
                <w:b/>
              </w:rPr>
              <w:t>7</w:t>
            </w:r>
          </w:p>
        </w:tc>
        <w:tc>
          <w:tcPr>
            <w:tcW w:w="848" w:type="dxa"/>
            <w:vAlign w:val="center"/>
          </w:tcPr>
          <w:p w14:paraId="00E9E190" w14:textId="77777777" w:rsidR="004B6C60" w:rsidRPr="00E9442D" w:rsidRDefault="004B6C60" w:rsidP="007924AD">
            <w:pPr>
              <w:spacing w:before="0" w:after="0"/>
              <w:jc w:val="center"/>
              <w:rPr>
                <w:rFonts w:cs="Times New Roman"/>
                <w:b/>
              </w:rPr>
            </w:pPr>
            <w:r w:rsidRPr="00E9442D">
              <w:rPr>
                <w:rFonts w:cs="Times New Roman"/>
                <w:b/>
              </w:rPr>
              <w:t>8</w:t>
            </w:r>
          </w:p>
        </w:tc>
        <w:tc>
          <w:tcPr>
            <w:tcW w:w="833" w:type="dxa"/>
            <w:vAlign w:val="center"/>
          </w:tcPr>
          <w:p w14:paraId="277EF79A" w14:textId="77777777" w:rsidR="004B6C60" w:rsidRPr="00E9442D" w:rsidRDefault="004B6C60" w:rsidP="007924AD">
            <w:pPr>
              <w:spacing w:before="0" w:after="0"/>
              <w:jc w:val="center"/>
              <w:rPr>
                <w:rFonts w:cs="Times New Roman"/>
                <w:b/>
              </w:rPr>
            </w:pPr>
            <w:r w:rsidRPr="00E9442D">
              <w:rPr>
                <w:rFonts w:cs="Times New Roman"/>
                <w:b/>
              </w:rPr>
              <w:t>9</w:t>
            </w:r>
          </w:p>
        </w:tc>
        <w:tc>
          <w:tcPr>
            <w:tcW w:w="992" w:type="dxa"/>
            <w:vAlign w:val="center"/>
          </w:tcPr>
          <w:p w14:paraId="4CEDA1D1" w14:textId="77777777" w:rsidR="00DF2306" w:rsidRPr="00E9442D" w:rsidRDefault="000A34E5" w:rsidP="007924AD">
            <w:pPr>
              <w:spacing w:before="0" w:after="0"/>
              <w:rPr>
                <w:rFonts w:cs="Times New Roman"/>
                <w:b/>
              </w:rPr>
            </w:pPr>
            <w:r w:rsidRPr="00E9442D">
              <w:rPr>
                <w:rFonts w:cs="Times New Roman"/>
                <w:b/>
              </w:rPr>
              <w:t xml:space="preserve">  </w:t>
            </w:r>
            <w:r w:rsidR="00DF2306" w:rsidRPr="00E9442D">
              <w:rPr>
                <w:rFonts w:cs="Times New Roman"/>
                <w:b/>
              </w:rPr>
              <w:t>10</w:t>
            </w:r>
          </w:p>
        </w:tc>
      </w:tr>
      <w:tr w:rsidR="004B6C60" w:rsidRPr="00E9442D" w14:paraId="4C9E701C" w14:textId="77777777" w:rsidTr="004F66FC">
        <w:trPr>
          <w:jc w:val="center"/>
        </w:trPr>
        <w:tc>
          <w:tcPr>
            <w:tcW w:w="892" w:type="dxa"/>
          </w:tcPr>
          <w:p w14:paraId="7F263C0A" w14:textId="77777777" w:rsidR="004B6C60" w:rsidRPr="00E9442D" w:rsidRDefault="004B6C60" w:rsidP="007924AD">
            <w:pPr>
              <w:spacing w:before="0" w:after="0"/>
              <w:jc w:val="left"/>
              <w:rPr>
                <w:rFonts w:cs="Times New Roman"/>
                <w:b/>
              </w:rPr>
            </w:pPr>
            <w:r w:rsidRPr="00E9442D">
              <w:rPr>
                <w:rFonts w:cs="Times New Roman"/>
                <w:b/>
              </w:rPr>
              <w:t>Đáp án</w:t>
            </w:r>
          </w:p>
        </w:tc>
        <w:tc>
          <w:tcPr>
            <w:tcW w:w="845" w:type="dxa"/>
            <w:vAlign w:val="center"/>
          </w:tcPr>
          <w:p w14:paraId="78DA5AD1" w14:textId="2969C64C" w:rsidR="004B6C60" w:rsidRPr="00FF69BF" w:rsidRDefault="00C012C0" w:rsidP="007924AD">
            <w:pPr>
              <w:spacing w:before="0" w:after="0"/>
              <w:jc w:val="center"/>
              <w:rPr>
                <w:rFonts w:cs="Times New Roman"/>
              </w:rPr>
            </w:pPr>
            <w:r w:rsidRPr="00FF69BF">
              <w:rPr>
                <w:rFonts w:cs="Times New Roman"/>
              </w:rPr>
              <w:t>C</w:t>
            </w:r>
          </w:p>
        </w:tc>
        <w:tc>
          <w:tcPr>
            <w:tcW w:w="846" w:type="dxa"/>
            <w:vAlign w:val="center"/>
          </w:tcPr>
          <w:p w14:paraId="6BDB089F" w14:textId="0FC2E0C4" w:rsidR="004B6C60" w:rsidRPr="00FF69BF" w:rsidRDefault="00FF69BF" w:rsidP="007924AD">
            <w:pPr>
              <w:spacing w:before="0" w:after="0"/>
              <w:jc w:val="center"/>
              <w:rPr>
                <w:rFonts w:cs="Times New Roman"/>
              </w:rPr>
            </w:pPr>
            <w:r w:rsidRPr="00FF69BF">
              <w:rPr>
                <w:rFonts w:cs="Times New Roman"/>
                <w:b/>
                <w:bCs/>
                <w:color w:val="FF0000"/>
              </w:rPr>
              <w:t>D</w:t>
            </w:r>
          </w:p>
        </w:tc>
        <w:tc>
          <w:tcPr>
            <w:tcW w:w="846" w:type="dxa"/>
            <w:vAlign w:val="center"/>
          </w:tcPr>
          <w:p w14:paraId="4CE6AFFA" w14:textId="5E1164EB" w:rsidR="004B6C60" w:rsidRPr="00FF69BF" w:rsidRDefault="00FF69BF" w:rsidP="007924AD">
            <w:pPr>
              <w:spacing w:before="0" w:after="0"/>
              <w:jc w:val="center"/>
              <w:rPr>
                <w:rFonts w:cs="Times New Roman"/>
              </w:rPr>
            </w:pPr>
            <w:r w:rsidRPr="00FF69BF">
              <w:rPr>
                <w:rFonts w:cs="Times New Roman"/>
                <w:b/>
                <w:bCs/>
                <w:color w:val="FF0000"/>
                <w:szCs w:val="24"/>
              </w:rPr>
              <w:t>A</w:t>
            </w:r>
          </w:p>
        </w:tc>
        <w:tc>
          <w:tcPr>
            <w:tcW w:w="848" w:type="dxa"/>
            <w:vAlign w:val="center"/>
          </w:tcPr>
          <w:p w14:paraId="48F9D92B" w14:textId="0C61672C" w:rsidR="004B6C60" w:rsidRPr="00FF69BF" w:rsidRDefault="009D4A7A" w:rsidP="007924AD">
            <w:pPr>
              <w:spacing w:before="0" w:after="0"/>
              <w:jc w:val="center"/>
              <w:rPr>
                <w:rFonts w:cs="Times New Roman"/>
              </w:rPr>
            </w:pPr>
            <w:r>
              <w:rPr>
                <w:rFonts w:cs="Times New Roman"/>
              </w:rPr>
              <w:t>A</w:t>
            </w:r>
          </w:p>
        </w:tc>
        <w:tc>
          <w:tcPr>
            <w:tcW w:w="848" w:type="dxa"/>
            <w:vAlign w:val="center"/>
          </w:tcPr>
          <w:p w14:paraId="340D2E2C" w14:textId="79FE6F20" w:rsidR="004B6C60" w:rsidRPr="000A141B" w:rsidRDefault="00E76A93" w:rsidP="007924AD">
            <w:pPr>
              <w:spacing w:before="0" w:after="0"/>
              <w:jc w:val="center"/>
              <w:rPr>
                <w:rFonts w:cs="Times New Roman"/>
              </w:rPr>
            </w:pPr>
            <w:r w:rsidRPr="000A141B">
              <w:rPr>
                <w:rFonts w:eastAsia="Times New Roman" w:cs="Times New Roman"/>
                <w:b/>
                <w:szCs w:val="24"/>
              </w:rPr>
              <w:t>C</w:t>
            </w:r>
          </w:p>
        </w:tc>
        <w:tc>
          <w:tcPr>
            <w:tcW w:w="848" w:type="dxa"/>
            <w:vAlign w:val="center"/>
          </w:tcPr>
          <w:p w14:paraId="78B128DF" w14:textId="47B9A6E9" w:rsidR="004B6C60" w:rsidRPr="00E9442D" w:rsidRDefault="00141F9D" w:rsidP="007924AD">
            <w:pPr>
              <w:spacing w:before="0" w:after="0"/>
              <w:jc w:val="center"/>
              <w:rPr>
                <w:rFonts w:cs="Times New Roman"/>
              </w:rPr>
            </w:pPr>
            <w:r>
              <w:rPr>
                <w:rFonts w:cs="Times New Roman"/>
              </w:rPr>
              <w:t>B</w:t>
            </w:r>
          </w:p>
        </w:tc>
        <w:tc>
          <w:tcPr>
            <w:tcW w:w="848" w:type="dxa"/>
            <w:vAlign w:val="center"/>
          </w:tcPr>
          <w:p w14:paraId="3F79D984" w14:textId="441400C7" w:rsidR="004B6C60" w:rsidRPr="00E9442D" w:rsidRDefault="00C11C46" w:rsidP="007924AD">
            <w:pPr>
              <w:spacing w:before="0" w:after="0"/>
              <w:jc w:val="center"/>
              <w:rPr>
                <w:rFonts w:cs="Times New Roman"/>
              </w:rPr>
            </w:pPr>
            <w:r>
              <w:rPr>
                <w:rFonts w:cs="Times New Roman"/>
              </w:rPr>
              <w:t>D</w:t>
            </w:r>
          </w:p>
        </w:tc>
        <w:tc>
          <w:tcPr>
            <w:tcW w:w="848" w:type="dxa"/>
            <w:vAlign w:val="center"/>
          </w:tcPr>
          <w:p w14:paraId="409A6303" w14:textId="37FEB7CB" w:rsidR="004B6C60" w:rsidRPr="00E9442D" w:rsidRDefault="00EB2361" w:rsidP="007924AD">
            <w:pPr>
              <w:spacing w:before="0" w:after="0"/>
              <w:jc w:val="center"/>
              <w:rPr>
                <w:rFonts w:cs="Times New Roman"/>
              </w:rPr>
            </w:pPr>
            <w:r>
              <w:rPr>
                <w:rFonts w:cs="Times New Roman"/>
              </w:rPr>
              <w:t>A</w:t>
            </w:r>
          </w:p>
        </w:tc>
        <w:tc>
          <w:tcPr>
            <w:tcW w:w="833" w:type="dxa"/>
            <w:vAlign w:val="center"/>
          </w:tcPr>
          <w:p w14:paraId="7DD53D8E" w14:textId="0C2E5CAA" w:rsidR="004B6C60" w:rsidRPr="00E9442D" w:rsidRDefault="005318A5" w:rsidP="007924AD">
            <w:pPr>
              <w:spacing w:before="0" w:after="0"/>
              <w:jc w:val="center"/>
              <w:rPr>
                <w:rFonts w:cs="Times New Roman"/>
              </w:rPr>
            </w:pPr>
            <w:r>
              <w:rPr>
                <w:rFonts w:cs="Times New Roman"/>
              </w:rPr>
              <w:t>B</w:t>
            </w:r>
          </w:p>
        </w:tc>
        <w:tc>
          <w:tcPr>
            <w:tcW w:w="992" w:type="dxa"/>
            <w:vAlign w:val="center"/>
          </w:tcPr>
          <w:p w14:paraId="78A77E1F" w14:textId="79ECD2E4" w:rsidR="004B6C60" w:rsidRPr="00E9442D" w:rsidRDefault="00243BCD" w:rsidP="007924AD">
            <w:pPr>
              <w:spacing w:before="0" w:after="0"/>
              <w:jc w:val="center"/>
              <w:rPr>
                <w:rFonts w:cs="Times New Roman"/>
              </w:rPr>
            </w:pPr>
            <w:r>
              <w:rPr>
                <w:rFonts w:cs="Times New Roman"/>
              </w:rPr>
              <w:t>B</w:t>
            </w:r>
          </w:p>
        </w:tc>
      </w:tr>
      <w:tr w:rsidR="004B6C60" w:rsidRPr="00E9442D" w14:paraId="4E0C2B48" w14:textId="77777777" w:rsidTr="004F66FC">
        <w:trPr>
          <w:jc w:val="center"/>
        </w:trPr>
        <w:tc>
          <w:tcPr>
            <w:tcW w:w="892" w:type="dxa"/>
          </w:tcPr>
          <w:p w14:paraId="753FBDF5" w14:textId="77777777" w:rsidR="004B6C60" w:rsidRPr="00E9442D" w:rsidRDefault="004B6C60" w:rsidP="007924AD">
            <w:pPr>
              <w:spacing w:before="0" w:after="0"/>
              <w:jc w:val="left"/>
              <w:rPr>
                <w:rFonts w:cs="Times New Roman"/>
                <w:b/>
              </w:rPr>
            </w:pPr>
            <w:r w:rsidRPr="00E9442D">
              <w:rPr>
                <w:rFonts w:cs="Times New Roman"/>
                <w:b/>
              </w:rPr>
              <w:t>Câu</w:t>
            </w:r>
          </w:p>
          <w:p w14:paraId="29674D67" w14:textId="77777777" w:rsidR="00D25344" w:rsidRPr="00E9442D" w:rsidRDefault="00D25344" w:rsidP="007924AD">
            <w:pPr>
              <w:spacing w:before="0" w:after="0"/>
              <w:jc w:val="left"/>
              <w:rPr>
                <w:rFonts w:cs="Times New Roman"/>
                <w:b/>
              </w:rPr>
            </w:pPr>
          </w:p>
        </w:tc>
        <w:tc>
          <w:tcPr>
            <w:tcW w:w="845" w:type="dxa"/>
            <w:vAlign w:val="center"/>
          </w:tcPr>
          <w:p w14:paraId="7B112362" w14:textId="77777777" w:rsidR="004B6C60" w:rsidRPr="00E9442D" w:rsidRDefault="004B6C60" w:rsidP="007924AD">
            <w:pPr>
              <w:spacing w:before="0" w:after="0"/>
              <w:jc w:val="center"/>
              <w:rPr>
                <w:rFonts w:cs="Times New Roman"/>
                <w:b/>
              </w:rPr>
            </w:pPr>
            <w:r w:rsidRPr="00E9442D">
              <w:rPr>
                <w:rFonts w:cs="Times New Roman"/>
                <w:b/>
              </w:rPr>
              <w:t>11</w:t>
            </w:r>
          </w:p>
        </w:tc>
        <w:tc>
          <w:tcPr>
            <w:tcW w:w="846" w:type="dxa"/>
            <w:vAlign w:val="center"/>
          </w:tcPr>
          <w:p w14:paraId="5B8764EE" w14:textId="77777777" w:rsidR="004B6C60" w:rsidRPr="00E9442D" w:rsidRDefault="004B6C60" w:rsidP="007924AD">
            <w:pPr>
              <w:spacing w:before="0" w:after="0"/>
              <w:jc w:val="center"/>
              <w:rPr>
                <w:rFonts w:cs="Times New Roman"/>
                <w:b/>
              </w:rPr>
            </w:pPr>
            <w:r w:rsidRPr="00E9442D">
              <w:rPr>
                <w:rFonts w:cs="Times New Roman"/>
                <w:b/>
              </w:rPr>
              <w:t>12</w:t>
            </w:r>
          </w:p>
        </w:tc>
        <w:tc>
          <w:tcPr>
            <w:tcW w:w="846" w:type="dxa"/>
            <w:vAlign w:val="center"/>
          </w:tcPr>
          <w:p w14:paraId="7437E1E3" w14:textId="77777777" w:rsidR="004B6C60" w:rsidRPr="00E9442D" w:rsidRDefault="004B6C60" w:rsidP="007924AD">
            <w:pPr>
              <w:spacing w:before="0" w:after="0"/>
              <w:jc w:val="center"/>
              <w:rPr>
                <w:rFonts w:cs="Times New Roman"/>
                <w:b/>
              </w:rPr>
            </w:pPr>
            <w:r w:rsidRPr="00E9442D">
              <w:rPr>
                <w:rFonts w:cs="Times New Roman"/>
                <w:b/>
              </w:rPr>
              <w:t>13</w:t>
            </w:r>
          </w:p>
        </w:tc>
        <w:tc>
          <w:tcPr>
            <w:tcW w:w="848" w:type="dxa"/>
            <w:vAlign w:val="center"/>
          </w:tcPr>
          <w:p w14:paraId="1EE1C318" w14:textId="77777777" w:rsidR="004B6C60" w:rsidRPr="00E9442D" w:rsidRDefault="004B6C60" w:rsidP="007924AD">
            <w:pPr>
              <w:spacing w:before="0" w:after="0"/>
              <w:jc w:val="center"/>
              <w:rPr>
                <w:rFonts w:cs="Times New Roman"/>
                <w:b/>
              </w:rPr>
            </w:pPr>
            <w:r w:rsidRPr="00E9442D">
              <w:rPr>
                <w:rFonts w:cs="Times New Roman"/>
                <w:b/>
              </w:rPr>
              <w:t>14</w:t>
            </w:r>
          </w:p>
        </w:tc>
        <w:tc>
          <w:tcPr>
            <w:tcW w:w="848" w:type="dxa"/>
            <w:vAlign w:val="center"/>
          </w:tcPr>
          <w:p w14:paraId="56062C7C" w14:textId="77777777" w:rsidR="004B6C60" w:rsidRPr="00E9442D" w:rsidRDefault="004B6C60" w:rsidP="007924AD">
            <w:pPr>
              <w:spacing w:before="0" w:after="0"/>
              <w:jc w:val="center"/>
              <w:rPr>
                <w:rFonts w:cs="Times New Roman"/>
                <w:b/>
              </w:rPr>
            </w:pPr>
            <w:r w:rsidRPr="00E9442D">
              <w:rPr>
                <w:rFonts w:cs="Times New Roman"/>
                <w:b/>
              </w:rPr>
              <w:t>15</w:t>
            </w:r>
          </w:p>
        </w:tc>
        <w:tc>
          <w:tcPr>
            <w:tcW w:w="848" w:type="dxa"/>
            <w:vAlign w:val="center"/>
          </w:tcPr>
          <w:p w14:paraId="45E576CD" w14:textId="77777777" w:rsidR="004B6C60" w:rsidRPr="00E9442D" w:rsidRDefault="004B6C60" w:rsidP="007924AD">
            <w:pPr>
              <w:spacing w:before="0" w:after="0"/>
              <w:jc w:val="center"/>
              <w:rPr>
                <w:rFonts w:cs="Times New Roman"/>
                <w:b/>
              </w:rPr>
            </w:pPr>
            <w:r w:rsidRPr="00E9442D">
              <w:rPr>
                <w:rFonts w:cs="Times New Roman"/>
                <w:b/>
              </w:rPr>
              <w:t>16</w:t>
            </w:r>
          </w:p>
        </w:tc>
        <w:tc>
          <w:tcPr>
            <w:tcW w:w="848" w:type="dxa"/>
            <w:vAlign w:val="center"/>
          </w:tcPr>
          <w:p w14:paraId="0F0B6394" w14:textId="77777777" w:rsidR="004B6C60" w:rsidRPr="00E9442D" w:rsidRDefault="004B6C60" w:rsidP="007924AD">
            <w:pPr>
              <w:spacing w:before="0" w:after="0"/>
              <w:jc w:val="center"/>
              <w:rPr>
                <w:rFonts w:cs="Times New Roman"/>
                <w:b/>
              </w:rPr>
            </w:pPr>
            <w:r w:rsidRPr="00E9442D">
              <w:rPr>
                <w:rFonts w:cs="Times New Roman"/>
                <w:b/>
              </w:rPr>
              <w:t>17</w:t>
            </w:r>
          </w:p>
        </w:tc>
        <w:tc>
          <w:tcPr>
            <w:tcW w:w="848" w:type="dxa"/>
            <w:vAlign w:val="center"/>
          </w:tcPr>
          <w:p w14:paraId="42F7D4B8" w14:textId="77777777" w:rsidR="004B6C60" w:rsidRPr="00E9442D" w:rsidRDefault="004B6C60" w:rsidP="007924AD">
            <w:pPr>
              <w:spacing w:before="0" w:after="0"/>
              <w:jc w:val="center"/>
              <w:rPr>
                <w:rFonts w:cs="Times New Roman"/>
                <w:b/>
              </w:rPr>
            </w:pPr>
            <w:r w:rsidRPr="00E9442D">
              <w:rPr>
                <w:rFonts w:cs="Times New Roman"/>
                <w:b/>
              </w:rPr>
              <w:t>18</w:t>
            </w:r>
          </w:p>
        </w:tc>
        <w:tc>
          <w:tcPr>
            <w:tcW w:w="833" w:type="dxa"/>
            <w:vAlign w:val="center"/>
          </w:tcPr>
          <w:p w14:paraId="38A87A46" w14:textId="77777777" w:rsidR="004B6C60" w:rsidRPr="00E9442D" w:rsidRDefault="004B6C60" w:rsidP="007924AD">
            <w:pPr>
              <w:spacing w:before="0" w:after="0"/>
              <w:jc w:val="center"/>
              <w:rPr>
                <w:rFonts w:cs="Times New Roman"/>
                <w:b/>
              </w:rPr>
            </w:pPr>
            <w:r w:rsidRPr="00E9442D">
              <w:rPr>
                <w:rFonts w:cs="Times New Roman"/>
                <w:b/>
              </w:rPr>
              <w:t>19</w:t>
            </w:r>
          </w:p>
        </w:tc>
        <w:tc>
          <w:tcPr>
            <w:tcW w:w="992" w:type="dxa"/>
            <w:vAlign w:val="center"/>
          </w:tcPr>
          <w:p w14:paraId="3267AAB2" w14:textId="77777777" w:rsidR="00087B12" w:rsidRPr="00E9442D" w:rsidRDefault="00DF2306" w:rsidP="007924AD">
            <w:pPr>
              <w:spacing w:before="0" w:after="0"/>
              <w:jc w:val="center"/>
              <w:rPr>
                <w:rFonts w:cs="Times New Roman"/>
                <w:b/>
              </w:rPr>
            </w:pPr>
            <w:r w:rsidRPr="00E9442D">
              <w:rPr>
                <w:rFonts w:cs="Times New Roman"/>
                <w:b/>
              </w:rPr>
              <w:t>20</w:t>
            </w:r>
          </w:p>
        </w:tc>
      </w:tr>
      <w:tr w:rsidR="004B6C60" w:rsidRPr="00E9442D" w14:paraId="63562BA3" w14:textId="77777777" w:rsidTr="004F66FC">
        <w:trPr>
          <w:jc w:val="center"/>
        </w:trPr>
        <w:tc>
          <w:tcPr>
            <w:tcW w:w="892" w:type="dxa"/>
          </w:tcPr>
          <w:p w14:paraId="43E540F9" w14:textId="77777777" w:rsidR="004B6C60" w:rsidRPr="00E9442D" w:rsidRDefault="004B6C60" w:rsidP="007924AD">
            <w:pPr>
              <w:spacing w:before="0" w:after="0"/>
              <w:jc w:val="left"/>
              <w:rPr>
                <w:rFonts w:cs="Times New Roman"/>
                <w:b/>
              </w:rPr>
            </w:pPr>
            <w:r w:rsidRPr="00E9442D">
              <w:rPr>
                <w:rFonts w:cs="Times New Roman"/>
                <w:b/>
              </w:rPr>
              <w:t>Đáp án</w:t>
            </w:r>
          </w:p>
        </w:tc>
        <w:tc>
          <w:tcPr>
            <w:tcW w:w="845" w:type="dxa"/>
            <w:vAlign w:val="center"/>
          </w:tcPr>
          <w:p w14:paraId="4CFA65CD" w14:textId="3BA5028E" w:rsidR="004B6C60" w:rsidRPr="00E9442D" w:rsidRDefault="002347A8" w:rsidP="007924AD">
            <w:pPr>
              <w:spacing w:before="0" w:after="0"/>
              <w:jc w:val="center"/>
              <w:rPr>
                <w:rFonts w:cs="Times New Roman"/>
              </w:rPr>
            </w:pPr>
            <w:r>
              <w:rPr>
                <w:rFonts w:cs="Times New Roman"/>
              </w:rPr>
              <w:t>A</w:t>
            </w:r>
          </w:p>
        </w:tc>
        <w:tc>
          <w:tcPr>
            <w:tcW w:w="846" w:type="dxa"/>
            <w:vAlign w:val="center"/>
          </w:tcPr>
          <w:p w14:paraId="3D203F0B" w14:textId="3B5269F3" w:rsidR="004B6C60" w:rsidRPr="00E9442D" w:rsidRDefault="00E45632" w:rsidP="007924AD">
            <w:pPr>
              <w:spacing w:before="0" w:after="0"/>
              <w:jc w:val="center"/>
              <w:rPr>
                <w:rFonts w:cs="Times New Roman"/>
              </w:rPr>
            </w:pPr>
            <w:r>
              <w:rPr>
                <w:rFonts w:cs="Times New Roman"/>
              </w:rPr>
              <w:t>B</w:t>
            </w:r>
          </w:p>
        </w:tc>
        <w:tc>
          <w:tcPr>
            <w:tcW w:w="846" w:type="dxa"/>
            <w:vAlign w:val="center"/>
          </w:tcPr>
          <w:p w14:paraId="191F4D1C" w14:textId="63B7508A" w:rsidR="004B6C60" w:rsidRPr="00E9442D" w:rsidRDefault="00E45632" w:rsidP="007924AD">
            <w:pPr>
              <w:spacing w:before="0" w:after="0"/>
              <w:jc w:val="center"/>
              <w:rPr>
                <w:rFonts w:cs="Times New Roman"/>
              </w:rPr>
            </w:pPr>
            <w:r>
              <w:rPr>
                <w:rFonts w:cs="Times New Roman"/>
              </w:rPr>
              <w:t>B</w:t>
            </w:r>
          </w:p>
        </w:tc>
        <w:tc>
          <w:tcPr>
            <w:tcW w:w="848" w:type="dxa"/>
            <w:vAlign w:val="center"/>
          </w:tcPr>
          <w:p w14:paraId="60DDE2EB" w14:textId="16104E27" w:rsidR="004B6C60" w:rsidRPr="00E9442D" w:rsidRDefault="00FD7069" w:rsidP="007924AD">
            <w:pPr>
              <w:spacing w:before="0" w:after="0"/>
              <w:jc w:val="center"/>
              <w:rPr>
                <w:rFonts w:cs="Times New Roman"/>
              </w:rPr>
            </w:pPr>
            <w:r>
              <w:rPr>
                <w:rFonts w:cs="Times New Roman"/>
              </w:rPr>
              <w:t>C</w:t>
            </w:r>
          </w:p>
        </w:tc>
        <w:tc>
          <w:tcPr>
            <w:tcW w:w="848" w:type="dxa"/>
            <w:vAlign w:val="center"/>
          </w:tcPr>
          <w:p w14:paraId="3B57309B" w14:textId="0A92DB0E" w:rsidR="004B6C60" w:rsidRPr="00E9442D" w:rsidRDefault="00FD7069" w:rsidP="007924AD">
            <w:pPr>
              <w:spacing w:before="0" w:after="0"/>
              <w:jc w:val="center"/>
              <w:rPr>
                <w:rFonts w:cs="Times New Roman"/>
              </w:rPr>
            </w:pPr>
            <w:r>
              <w:rPr>
                <w:rFonts w:cs="Times New Roman"/>
              </w:rPr>
              <w:t>C</w:t>
            </w:r>
          </w:p>
        </w:tc>
        <w:tc>
          <w:tcPr>
            <w:tcW w:w="848" w:type="dxa"/>
            <w:vAlign w:val="center"/>
          </w:tcPr>
          <w:p w14:paraId="1AF07EFB" w14:textId="3EEA53FF" w:rsidR="004B6C60" w:rsidRPr="00E9442D" w:rsidRDefault="00FD7069" w:rsidP="007924AD">
            <w:pPr>
              <w:spacing w:before="0" w:after="0"/>
              <w:jc w:val="center"/>
              <w:rPr>
                <w:rFonts w:cs="Times New Roman"/>
              </w:rPr>
            </w:pPr>
            <w:r>
              <w:rPr>
                <w:rFonts w:cs="Times New Roman"/>
              </w:rPr>
              <w:t>A</w:t>
            </w:r>
          </w:p>
        </w:tc>
        <w:tc>
          <w:tcPr>
            <w:tcW w:w="848" w:type="dxa"/>
            <w:vAlign w:val="center"/>
          </w:tcPr>
          <w:p w14:paraId="17442067" w14:textId="10B8F000" w:rsidR="004B6C60" w:rsidRPr="00E9442D" w:rsidRDefault="003800C3" w:rsidP="007924AD">
            <w:pPr>
              <w:spacing w:before="0" w:after="0"/>
              <w:jc w:val="center"/>
              <w:rPr>
                <w:rFonts w:cs="Times New Roman"/>
              </w:rPr>
            </w:pPr>
            <w:r>
              <w:rPr>
                <w:rFonts w:cs="Times New Roman"/>
              </w:rPr>
              <w:t>A</w:t>
            </w:r>
          </w:p>
        </w:tc>
        <w:tc>
          <w:tcPr>
            <w:tcW w:w="848" w:type="dxa"/>
            <w:vAlign w:val="center"/>
          </w:tcPr>
          <w:p w14:paraId="2B9BD241" w14:textId="21DBE799" w:rsidR="004B6C60" w:rsidRPr="00E9442D" w:rsidRDefault="003800C3" w:rsidP="007924AD">
            <w:pPr>
              <w:spacing w:before="0" w:after="0"/>
              <w:jc w:val="center"/>
              <w:rPr>
                <w:rFonts w:cs="Times New Roman"/>
              </w:rPr>
            </w:pPr>
            <w:r>
              <w:rPr>
                <w:rFonts w:cs="Times New Roman"/>
              </w:rPr>
              <w:t>A</w:t>
            </w:r>
          </w:p>
        </w:tc>
        <w:tc>
          <w:tcPr>
            <w:tcW w:w="833" w:type="dxa"/>
            <w:vAlign w:val="center"/>
          </w:tcPr>
          <w:p w14:paraId="13DDE25B" w14:textId="0C50A9E2" w:rsidR="004B6C60" w:rsidRPr="00E9442D" w:rsidRDefault="003800C3" w:rsidP="007924AD">
            <w:pPr>
              <w:spacing w:before="0" w:after="0"/>
              <w:jc w:val="center"/>
              <w:rPr>
                <w:rFonts w:cs="Times New Roman"/>
              </w:rPr>
            </w:pPr>
            <w:r>
              <w:rPr>
                <w:rFonts w:cs="Times New Roman"/>
              </w:rPr>
              <w:t>B</w:t>
            </w:r>
          </w:p>
        </w:tc>
        <w:tc>
          <w:tcPr>
            <w:tcW w:w="992" w:type="dxa"/>
            <w:vAlign w:val="center"/>
          </w:tcPr>
          <w:p w14:paraId="42416F43" w14:textId="0D91F9A7" w:rsidR="004B6C60" w:rsidRPr="00E9442D" w:rsidRDefault="003800C3" w:rsidP="007924AD">
            <w:pPr>
              <w:spacing w:before="0" w:after="0"/>
              <w:jc w:val="center"/>
              <w:rPr>
                <w:rFonts w:cs="Times New Roman"/>
              </w:rPr>
            </w:pPr>
            <w:r>
              <w:rPr>
                <w:rFonts w:cs="Times New Roman"/>
              </w:rPr>
              <w:t>A</w:t>
            </w:r>
          </w:p>
        </w:tc>
      </w:tr>
    </w:tbl>
    <w:p w14:paraId="7BD5054C" w14:textId="77777777" w:rsidR="00155507" w:rsidRPr="00E9442D" w:rsidRDefault="00155507" w:rsidP="007924AD">
      <w:pPr>
        <w:spacing w:before="0" w:after="0"/>
        <w:rPr>
          <w:rFonts w:cs="Times New Roman"/>
          <w:b/>
          <w:bCs/>
          <w:szCs w:val="24"/>
        </w:rPr>
      </w:pPr>
    </w:p>
    <w:p w14:paraId="363922D4" w14:textId="77777777" w:rsidR="00155507" w:rsidRPr="00E9442D" w:rsidRDefault="00155507" w:rsidP="007924AD">
      <w:pPr>
        <w:spacing w:before="0" w:after="0"/>
        <w:rPr>
          <w:rFonts w:cs="Times New Roman"/>
          <w:szCs w:val="24"/>
        </w:rPr>
      </w:pPr>
      <w:r w:rsidRPr="00E9442D">
        <w:rPr>
          <w:rFonts w:cs="Times New Roman"/>
          <w:b/>
          <w:bCs/>
          <w:szCs w:val="24"/>
        </w:rPr>
        <w:t>PHẦN II: CÂU TRẮC NGHIỆM ĐÚNG SAI (7.2 điểm)</w:t>
      </w:r>
    </w:p>
    <w:p w14:paraId="48FA0059" w14:textId="77777777" w:rsidR="00255D13" w:rsidRPr="00E9442D" w:rsidRDefault="00255D13" w:rsidP="007924AD">
      <w:pPr>
        <w:spacing w:before="0" w:after="0"/>
        <w:jc w:val="left"/>
        <w:rPr>
          <w:rFonts w:cs="Times New Roman"/>
        </w:rPr>
      </w:pPr>
      <w:r w:rsidRPr="00E9442D">
        <w:rPr>
          <w:rFonts w:cs="Times New Roman"/>
        </w:rPr>
        <w:t>Điểm tối đa của mỗi câu hỏi là 1,2 điểm</w:t>
      </w:r>
      <w:r w:rsidR="00522F4E" w:rsidRPr="00E9442D">
        <w:rPr>
          <w:rFonts w:cs="Times New Roman"/>
        </w:rPr>
        <w:t>.</w:t>
      </w:r>
    </w:p>
    <w:p w14:paraId="39EC2E4C" w14:textId="77777777" w:rsidR="00201566" w:rsidRPr="00E9442D" w:rsidRDefault="00201566" w:rsidP="007924AD">
      <w:pPr>
        <w:spacing w:before="0" w:after="0"/>
        <w:rPr>
          <w:rFonts w:eastAsia="Times New Roman" w:cs="Times New Roman"/>
          <w:b/>
          <w:bCs/>
          <w:i/>
          <w:iCs/>
          <w:color w:val="000000"/>
        </w:rPr>
      </w:pPr>
      <w:r w:rsidRPr="00E9442D">
        <w:rPr>
          <w:rFonts w:eastAsia="Times New Roman" w:cs="Times New Roman"/>
          <w:b/>
          <w:bCs/>
          <w:i/>
          <w:iCs/>
          <w:color w:val="000000"/>
        </w:rPr>
        <w:t>+ Thí sinh lựa chọn chính xác 1 ý trong 1 câu được 0,</w:t>
      </w:r>
      <w:r w:rsidR="00DF4FE8">
        <w:rPr>
          <w:rFonts w:eastAsia="Times New Roman" w:cs="Times New Roman"/>
          <w:b/>
          <w:bCs/>
          <w:i/>
          <w:iCs/>
          <w:color w:val="000000"/>
        </w:rPr>
        <w:t>1</w:t>
      </w:r>
      <w:r w:rsidRPr="00E9442D">
        <w:rPr>
          <w:rFonts w:eastAsia="Times New Roman" w:cs="Times New Roman"/>
          <w:b/>
          <w:bCs/>
          <w:i/>
          <w:iCs/>
          <w:color w:val="000000"/>
        </w:rPr>
        <w:t>2 điểm.</w:t>
      </w:r>
    </w:p>
    <w:p w14:paraId="34B8FCE4" w14:textId="77777777" w:rsidR="00201566" w:rsidRPr="00E9442D" w:rsidRDefault="00201566" w:rsidP="007924AD">
      <w:pPr>
        <w:spacing w:before="0" w:after="0"/>
        <w:rPr>
          <w:rFonts w:eastAsia="Times New Roman" w:cs="Times New Roman"/>
          <w:b/>
          <w:bCs/>
          <w:i/>
          <w:iCs/>
          <w:color w:val="000000"/>
        </w:rPr>
      </w:pPr>
      <w:r w:rsidRPr="00E9442D">
        <w:rPr>
          <w:rFonts w:eastAsia="Times New Roman" w:cs="Times New Roman"/>
          <w:b/>
          <w:bCs/>
          <w:i/>
          <w:iCs/>
          <w:color w:val="000000"/>
        </w:rPr>
        <w:t>+ Thí sinh lựa chọn chính xác 2 ý trong 1 câu được 0,</w:t>
      </w:r>
      <w:r w:rsidR="00DF4FE8">
        <w:rPr>
          <w:rFonts w:eastAsia="Times New Roman" w:cs="Times New Roman"/>
          <w:b/>
          <w:bCs/>
          <w:i/>
          <w:iCs/>
          <w:color w:val="000000"/>
        </w:rPr>
        <w:t>3</w:t>
      </w:r>
      <w:r w:rsidRPr="00E9442D">
        <w:rPr>
          <w:rFonts w:eastAsia="Times New Roman" w:cs="Times New Roman"/>
          <w:b/>
          <w:bCs/>
          <w:i/>
          <w:iCs/>
          <w:color w:val="000000"/>
        </w:rPr>
        <w:t xml:space="preserve"> điểm.</w:t>
      </w:r>
    </w:p>
    <w:p w14:paraId="37CA8428" w14:textId="77777777" w:rsidR="00201566" w:rsidRPr="00E9442D" w:rsidRDefault="00201566" w:rsidP="007924AD">
      <w:pPr>
        <w:spacing w:before="0" w:after="0"/>
        <w:rPr>
          <w:rFonts w:eastAsia="Times New Roman" w:cs="Times New Roman"/>
          <w:b/>
          <w:bCs/>
          <w:i/>
          <w:iCs/>
          <w:color w:val="000000"/>
        </w:rPr>
      </w:pPr>
      <w:r w:rsidRPr="00E9442D">
        <w:rPr>
          <w:rFonts w:eastAsia="Times New Roman" w:cs="Times New Roman"/>
          <w:b/>
          <w:bCs/>
          <w:i/>
          <w:iCs/>
          <w:color w:val="000000"/>
        </w:rPr>
        <w:t>+ Thí sinh lựa chọn chính xác 3 ý trong 1 câu được 0,6 điểm.</w:t>
      </w:r>
    </w:p>
    <w:p w14:paraId="6F3CB763" w14:textId="77777777" w:rsidR="00201566" w:rsidRPr="00E9442D" w:rsidRDefault="00201566" w:rsidP="007924AD">
      <w:pPr>
        <w:spacing w:before="0" w:after="0"/>
        <w:rPr>
          <w:rFonts w:eastAsia="Times New Roman" w:cs="Times New Roman"/>
          <w:b/>
          <w:bCs/>
          <w:i/>
          <w:iCs/>
          <w:color w:val="000000"/>
        </w:rPr>
      </w:pPr>
      <w:r w:rsidRPr="00E9442D">
        <w:rPr>
          <w:rFonts w:eastAsia="Times New Roman" w:cs="Times New Roman"/>
          <w:b/>
          <w:bCs/>
          <w:i/>
          <w:iCs/>
          <w:color w:val="000000"/>
        </w:rPr>
        <w:t>+ Thí sinh lựa chọn chính xác 4 ý trong 1 câu được 1,2 điểm.</w:t>
      </w:r>
    </w:p>
    <w:p w14:paraId="07544E66" w14:textId="77777777" w:rsidR="00255D13" w:rsidRPr="00E9442D" w:rsidRDefault="00255D13" w:rsidP="007924AD">
      <w:pPr>
        <w:spacing w:before="0" w:after="0"/>
        <w:jc w:val="left"/>
        <w:rPr>
          <w:rFonts w:cs="Times New Roman"/>
        </w:rPr>
      </w:pPr>
    </w:p>
    <w:tbl>
      <w:tblPr>
        <w:tblStyle w:val="TableGrid"/>
        <w:tblW w:w="9576" w:type="dxa"/>
        <w:jc w:val="center"/>
        <w:tblLook w:val="04A0" w:firstRow="1" w:lastRow="0" w:firstColumn="1" w:lastColumn="0" w:noHBand="0" w:noVBand="1"/>
      </w:tblPr>
      <w:tblGrid>
        <w:gridCol w:w="1296"/>
        <w:gridCol w:w="1380"/>
        <w:gridCol w:w="1380"/>
        <w:gridCol w:w="1380"/>
        <w:gridCol w:w="1380"/>
        <w:gridCol w:w="1380"/>
        <w:gridCol w:w="1380"/>
      </w:tblGrid>
      <w:tr w:rsidR="00255D13" w:rsidRPr="00E9442D" w14:paraId="2C333BCC" w14:textId="77777777" w:rsidTr="007A35BE">
        <w:trPr>
          <w:jc w:val="center"/>
        </w:trPr>
        <w:tc>
          <w:tcPr>
            <w:tcW w:w="1296" w:type="dxa"/>
          </w:tcPr>
          <w:p w14:paraId="4850553A" w14:textId="77777777" w:rsidR="00255D13" w:rsidRPr="00E9442D" w:rsidRDefault="00255D13" w:rsidP="007924AD">
            <w:pPr>
              <w:spacing w:before="0" w:after="0"/>
              <w:jc w:val="center"/>
              <w:rPr>
                <w:rFonts w:cs="Times New Roman"/>
                <w:b/>
              </w:rPr>
            </w:pPr>
            <w:r w:rsidRPr="00E9442D">
              <w:rPr>
                <w:rFonts w:cs="Times New Roman"/>
                <w:b/>
              </w:rPr>
              <w:t>Ý</w:t>
            </w:r>
          </w:p>
        </w:tc>
        <w:tc>
          <w:tcPr>
            <w:tcW w:w="1380" w:type="dxa"/>
          </w:tcPr>
          <w:p w14:paraId="4CE2786C" w14:textId="77777777" w:rsidR="00255D13" w:rsidRPr="00E9442D" w:rsidRDefault="00255D13" w:rsidP="007924AD">
            <w:pPr>
              <w:spacing w:before="0" w:after="0"/>
              <w:jc w:val="center"/>
              <w:rPr>
                <w:rFonts w:cs="Times New Roman"/>
                <w:b/>
              </w:rPr>
            </w:pPr>
            <w:r w:rsidRPr="00E9442D">
              <w:rPr>
                <w:rFonts w:cs="Times New Roman"/>
                <w:b/>
              </w:rPr>
              <w:t>Câu 1</w:t>
            </w:r>
          </w:p>
        </w:tc>
        <w:tc>
          <w:tcPr>
            <w:tcW w:w="1380" w:type="dxa"/>
          </w:tcPr>
          <w:p w14:paraId="2732A5B9" w14:textId="77777777" w:rsidR="00255D13" w:rsidRPr="00E9442D" w:rsidRDefault="00255D13" w:rsidP="007924AD">
            <w:pPr>
              <w:spacing w:before="0" w:after="0"/>
              <w:jc w:val="center"/>
              <w:rPr>
                <w:rFonts w:cs="Times New Roman"/>
                <w:b/>
              </w:rPr>
            </w:pPr>
            <w:r w:rsidRPr="00E9442D">
              <w:rPr>
                <w:rFonts w:cs="Times New Roman"/>
                <w:b/>
              </w:rPr>
              <w:t>Câu 2</w:t>
            </w:r>
          </w:p>
        </w:tc>
        <w:tc>
          <w:tcPr>
            <w:tcW w:w="1380" w:type="dxa"/>
          </w:tcPr>
          <w:p w14:paraId="5D0C5F8E" w14:textId="77777777" w:rsidR="00255D13" w:rsidRPr="00E9442D" w:rsidRDefault="00255D13" w:rsidP="007924AD">
            <w:pPr>
              <w:spacing w:before="0" w:after="0"/>
              <w:jc w:val="center"/>
              <w:rPr>
                <w:rFonts w:cs="Times New Roman"/>
                <w:b/>
              </w:rPr>
            </w:pPr>
            <w:r w:rsidRPr="00E9442D">
              <w:rPr>
                <w:rFonts w:cs="Times New Roman"/>
                <w:b/>
              </w:rPr>
              <w:t>Câu 3</w:t>
            </w:r>
          </w:p>
        </w:tc>
        <w:tc>
          <w:tcPr>
            <w:tcW w:w="1380" w:type="dxa"/>
          </w:tcPr>
          <w:p w14:paraId="3EBAB103" w14:textId="77777777" w:rsidR="00255D13" w:rsidRPr="00E9442D" w:rsidRDefault="00255D13" w:rsidP="007924AD">
            <w:pPr>
              <w:spacing w:before="0" w:after="0"/>
              <w:jc w:val="center"/>
              <w:rPr>
                <w:rFonts w:cs="Times New Roman"/>
                <w:b/>
              </w:rPr>
            </w:pPr>
            <w:r w:rsidRPr="00E9442D">
              <w:rPr>
                <w:rFonts w:cs="Times New Roman"/>
                <w:b/>
              </w:rPr>
              <w:t>Câu 4</w:t>
            </w:r>
          </w:p>
        </w:tc>
        <w:tc>
          <w:tcPr>
            <w:tcW w:w="1380" w:type="dxa"/>
          </w:tcPr>
          <w:p w14:paraId="1B25A58C" w14:textId="77777777" w:rsidR="00255D13" w:rsidRPr="00E9442D" w:rsidRDefault="00255D13" w:rsidP="007924AD">
            <w:pPr>
              <w:spacing w:before="0" w:after="0"/>
              <w:jc w:val="center"/>
              <w:rPr>
                <w:rFonts w:cs="Times New Roman"/>
                <w:b/>
              </w:rPr>
            </w:pPr>
            <w:r w:rsidRPr="00E9442D">
              <w:rPr>
                <w:rFonts w:cs="Times New Roman"/>
                <w:b/>
              </w:rPr>
              <w:t>Câu 5</w:t>
            </w:r>
          </w:p>
        </w:tc>
        <w:tc>
          <w:tcPr>
            <w:tcW w:w="1380" w:type="dxa"/>
          </w:tcPr>
          <w:p w14:paraId="0E4C9D17" w14:textId="77777777" w:rsidR="00255D13" w:rsidRPr="00E9442D" w:rsidRDefault="00255D13" w:rsidP="007924AD">
            <w:pPr>
              <w:spacing w:before="0" w:after="0"/>
              <w:jc w:val="center"/>
              <w:rPr>
                <w:rFonts w:cs="Times New Roman"/>
                <w:b/>
              </w:rPr>
            </w:pPr>
            <w:r w:rsidRPr="00E9442D">
              <w:rPr>
                <w:rFonts w:cs="Times New Roman"/>
                <w:b/>
              </w:rPr>
              <w:t>Câu 6</w:t>
            </w:r>
          </w:p>
        </w:tc>
      </w:tr>
      <w:tr w:rsidR="00255D13" w:rsidRPr="00E9442D" w14:paraId="7D8062F9" w14:textId="77777777" w:rsidTr="007A35BE">
        <w:trPr>
          <w:jc w:val="center"/>
        </w:trPr>
        <w:tc>
          <w:tcPr>
            <w:tcW w:w="1296" w:type="dxa"/>
          </w:tcPr>
          <w:p w14:paraId="4489BCAD" w14:textId="77777777" w:rsidR="00255D13" w:rsidRPr="00E9442D" w:rsidRDefault="00255D13" w:rsidP="007924AD">
            <w:pPr>
              <w:spacing w:before="0" w:after="0"/>
              <w:jc w:val="center"/>
              <w:rPr>
                <w:rFonts w:cs="Times New Roman"/>
                <w:b/>
              </w:rPr>
            </w:pPr>
            <w:r w:rsidRPr="00E9442D">
              <w:rPr>
                <w:rFonts w:cs="Times New Roman"/>
                <w:b/>
              </w:rPr>
              <w:t>a)</w:t>
            </w:r>
          </w:p>
        </w:tc>
        <w:tc>
          <w:tcPr>
            <w:tcW w:w="1380" w:type="dxa"/>
          </w:tcPr>
          <w:p w14:paraId="73182232" w14:textId="62733048" w:rsidR="00255D13" w:rsidRPr="00E9442D" w:rsidRDefault="00142130" w:rsidP="007924AD">
            <w:pPr>
              <w:spacing w:before="0" w:after="0"/>
              <w:jc w:val="center"/>
              <w:rPr>
                <w:rFonts w:cs="Times New Roman"/>
              </w:rPr>
            </w:pPr>
            <w:r>
              <w:rPr>
                <w:rFonts w:cs="Times New Roman"/>
              </w:rPr>
              <w:t>S</w:t>
            </w:r>
          </w:p>
        </w:tc>
        <w:tc>
          <w:tcPr>
            <w:tcW w:w="1380" w:type="dxa"/>
          </w:tcPr>
          <w:p w14:paraId="7FE4C0D6" w14:textId="24A5A5D7" w:rsidR="00255D13" w:rsidRPr="00E9442D" w:rsidRDefault="00142130" w:rsidP="007924AD">
            <w:pPr>
              <w:spacing w:before="0" w:after="0"/>
              <w:jc w:val="center"/>
              <w:rPr>
                <w:rFonts w:cs="Times New Roman"/>
              </w:rPr>
            </w:pPr>
            <w:r>
              <w:rPr>
                <w:rFonts w:cs="Times New Roman"/>
              </w:rPr>
              <w:t>Đ</w:t>
            </w:r>
          </w:p>
        </w:tc>
        <w:tc>
          <w:tcPr>
            <w:tcW w:w="1380" w:type="dxa"/>
          </w:tcPr>
          <w:p w14:paraId="05C6C882" w14:textId="29E6E2F7" w:rsidR="00255D13" w:rsidRPr="00E9442D" w:rsidRDefault="0077169F" w:rsidP="007924AD">
            <w:pPr>
              <w:spacing w:before="0" w:after="0"/>
              <w:jc w:val="center"/>
              <w:rPr>
                <w:rFonts w:cs="Times New Roman"/>
              </w:rPr>
            </w:pPr>
            <w:r>
              <w:rPr>
                <w:rFonts w:cs="Times New Roman"/>
              </w:rPr>
              <w:t>Đ</w:t>
            </w:r>
          </w:p>
        </w:tc>
        <w:tc>
          <w:tcPr>
            <w:tcW w:w="1380" w:type="dxa"/>
          </w:tcPr>
          <w:p w14:paraId="3606D2F5" w14:textId="0AF439E5" w:rsidR="00255D13" w:rsidRPr="00E9442D" w:rsidRDefault="00F91698" w:rsidP="007924AD">
            <w:pPr>
              <w:spacing w:before="0" w:after="0"/>
              <w:jc w:val="center"/>
              <w:rPr>
                <w:rFonts w:cs="Times New Roman"/>
              </w:rPr>
            </w:pPr>
            <w:r>
              <w:rPr>
                <w:rFonts w:cs="Times New Roman"/>
              </w:rPr>
              <w:t>Đ</w:t>
            </w:r>
          </w:p>
        </w:tc>
        <w:tc>
          <w:tcPr>
            <w:tcW w:w="1380" w:type="dxa"/>
          </w:tcPr>
          <w:p w14:paraId="3ED7CF87" w14:textId="5CE89C9A" w:rsidR="00255D13" w:rsidRPr="00E9442D" w:rsidRDefault="00502710" w:rsidP="007924AD">
            <w:pPr>
              <w:spacing w:before="0" w:after="0"/>
              <w:jc w:val="center"/>
              <w:rPr>
                <w:rFonts w:cs="Times New Roman"/>
              </w:rPr>
            </w:pPr>
            <w:r>
              <w:rPr>
                <w:rFonts w:cs="Times New Roman"/>
              </w:rPr>
              <w:t>Đ</w:t>
            </w:r>
          </w:p>
        </w:tc>
        <w:tc>
          <w:tcPr>
            <w:tcW w:w="1380" w:type="dxa"/>
          </w:tcPr>
          <w:p w14:paraId="784155AA" w14:textId="1BA9AE22" w:rsidR="00255D13" w:rsidRPr="00E9442D" w:rsidRDefault="0016162E" w:rsidP="007924AD">
            <w:pPr>
              <w:spacing w:before="0" w:after="0"/>
              <w:jc w:val="center"/>
              <w:rPr>
                <w:rFonts w:cs="Times New Roman"/>
              </w:rPr>
            </w:pPr>
            <w:r>
              <w:rPr>
                <w:rFonts w:cs="Times New Roman"/>
              </w:rPr>
              <w:t>S</w:t>
            </w:r>
          </w:p>
        </w:tc>
      </w:tr>
      <w:tr w:rsidR="00255D13" w:rsidRPr="00E9442D" w14:paraId="52148F60" w14:textId="77777777" w:rsidTr="007A35BE">
        <w:trPr>
          <w:jc w:val="center"/>
        </w:trPr>
        <w:tc>
          <w:tcPr>
            <w:tcW w:w="1296" w:type="dxa"/>
          </w:tcPr>
          <w:p w14:paraId="4161F35A" w14:textId="77777777" w:rsidR="00255D13" w:rsidRPr="00E9442D" w:rsidRDefault="00255D13" w:rsidP="007924AD">
            <w:pPr>
              <w:spacing w:before="0" w:after="0"/>
              <w:jc w:val="center"/>
              <w:rPr>
                <w:rFonts w:cs="Times New Roman"/>
                <w:b/>
              </w:rPr>
            </w:pPr>
            <w:r w:rsidRPr="00E9442D">
              <w:rPr>
                <w:rFonts w:cs="Times New Roman"/>
                <w:b/>
              </w:rPr>
              <w:t>b)</w:t>
            </w:r>
          </w:p>
        </w:tc>
        <w:tc>
          <w:tcPr>
            <w:tcW w:w="1380" w:type="dxa"/>
          </w:tcPr>
          <w:p w14:paraId="65C19823" w14:textId="78103602" w:rsidR="00255D13" w:rsidRPr="00E9442D" w:rsidRDefault="00142130" w:rsidP="007924AD">
            <w:pPr>
              <w:spacing w:before="0" w:after="0"/>
              <w:jc w:val="center"/>
              <w:rPr>
                <w:rFonts w:cs="Times New Roman"/>
              </w:rPr>
            </w:pPr>
            <w:r>
              <w:rPr>
                <w:rFonts w:cs="Times New Roman"/>
              </w:rPr>
              <w:t>S</w:t>
            </w:r>
          </w:p>
        </w:tc>
        <w:tc>
          <w:tcPr>
            <w:tcW w:w="1380" w:type="dxa"/>
          </w:tcPr>
          <w:p w14:paraId="4EF66BC1" w14:textId="4B7D9746" w:rsidR="00255D13" w:rsidRPr="00E9442D" w:rsidRDefault="00142130" w:rsidP="007924AD">
            <w:pPr>
              <w:spacing w:before="0" w:after="0"/>
              <w:jc w:val="center"/>
              <w:rPr>
                <w:rFonts w:cs="Times New Roman"/>
              </w:rPr>
            </w:pPr>
            <w:r>
              <w:rPr>
                <w:rFonts w:cs="Times New Roman"/>
              </w:rPr>
              <w:t>Đ</w:t>
            </w:r>
          </w:p>
        </w:tc>
        <w:tc>
          <w:tcPr>
            <w:tcW w:w="1380" w:type="dxa"/>
          </w:tcPr>
          <w:p w14:paraId="5E909A50" w14:textId="199DF6AC" w:rsidR="00255D13" w:rsidRPr="00E9442D" w:rsidRDefault="0077169F" w:rsidP="007924AD">
            <w:pPr>
              <w:spacing w:before="0" w:after="0"/>
              <w:jc w:val="center"/>
              <w:rPr>
                <w:rFonts w:cs="Times New Roman"/>
              </w:rPr>
            </w:pPr>
            <w:r>
              <w:rPr>
                <w:rFonts w:cs="Times New Roman"/>
              </w:rPr>
              <w:t>S</w:t>
            </w:r>
          </w:p>
        </w:tc>
        <w:tc>
          <w:tcPr>
            <w:tcW w:w="1380" w:type="dxa"/>
          </w:tcPr>
          <w:p w14:paraId="6C7CC8AD" w14:textId="0DD29ECB" w:rsidR="00255D13" w:rsidRPr="00E9442D" w:rsidRDefault="00F91698" w:rsidP="007924AD">
            <w:pPr>
              <w:spacing w:before="0" w:after="0"/>
              <w:jc w:val="center"/>
              <w:rPr>
                <w:rFonts w:cs="Times New Roman"/>
              </w:rPr>
            </w:pPr>
            <w:r>
              <w:rPr>
                <w:rFonts w:cs="Times New Roman"/>
              </w:rPr>
              <w:t>Đ</w:t>
            </w:r>
          </w:p>
        </w:tc>
        <w:tc>
          <w:tcPr>
            <w:tcW w:w="1380" w:type="dxa"/>
          </w:tcPr>
          <w:p w14:paraId="0A2B77FB" w14:textId="11916E49" w:rsidR="00255D13" w:rsidRPr="00E9442D" w:rsidRDefault="00502710" w:rsidP="007924AD">
            <w:pPr>
              <w:spacing w:before="0" w:after="0"/>
              <w:jc w:val="center"/>
              <w:rPr>
                <w:rFonts w:cs="Times New Roman"/>
              </w:rPr>
            </w:pPr>
            <w:r>
              <w:rPr>
                <w:rFonts w:cs="Times New Roman"/>
              </w:rPr>
              <w:t>Đ</w:t>
            </w:r>
          </w:p>
        </w:tc>
        <w:tc>
          <w:tcPr>
            <w:tcW w:w="1380" w:type="dxa"/>
          </w:tcPr>
          <w:p w14:paraId="40A697A6" w14:textId="578A0546" w:rsidR="00255D13" w:rsidRPr="00E9442D" w:rsidRDefault="0016162E" w:rsidP="007924AD">
            <w:pPr>
              <w:spacing w:before="0" w:after="0"/>
              <w:jc w:val="center"/>
              <w:rPr>
                <w:rFonts w:cs="Times New Roman"/>
              </w:rPr>
            </w:pPr>
            <w:r>
              <w:rPr>
                <w:rFonts w:cs="Times New Roman"/>
              </w:rPr>
              <w:t>S</w:t>
            </w:r>
          </w:p>
        </w:tc>
      </w:tr>
      <w:tr w:rsidR="00255D13" w:rsidRPr="00E9442D" w14:paraId="6BBFAA42" w14:textId="77777777" w:rsidTr="007A35BE">
        <w:trPr>
          <w:jc w:val="center"/>
        </w:trPr>
        <w:tc>
          <w:tcPr>
            <w:tcW w:w="1296" w:type="dxa"/>
          </w:tcPr>
          <w:p w14:paraId="79CD2811" w14:textId="77777777" w:rsidR="00255D13" w:rsidRPr="00E9442D" w:rsidRDefault="00255D13" w:rsidP="007924AD">
            <w:pPr>
              <w:spacing w:before="0" w:after="0"/>
              <w:jc w:val="center"/>
              <w:rPr>
                <w:rFonts w:cs="Times New Roman"/>
                <w:b/>
              </w:rPr>
            </w:pPr>
            <w:r w:rsidRPr="00E9442D">
              <w:rPr>
                <w:rFonts w:cs="Times New Roman"/>
                <w:b/>
              </w:rPr>
              <w:t>c)</w:t>
            </w:r>
          </w:p>
        </w:tc>
        <w:tc>
          <w:tcPr>
            <w:tcW w:w="1380" w:type="dxa"/>
          </w:tcPr>
          <w:p w14:paraId="4E871E58" w14:textId="06A013A4" w:rsidR="00255D13" w:rsidRPr="00E9442D" w:rsidRDefault="00142130" w:rsidP="007924AD">
            <w:pPr>
              <w:spacing w:before="0" w:after="0"/>
              <w:jc w:val="center"/>
              <w:rPr>
                <w:rFonts w:cs="Times New Roman"/>
              </w:rPr>
            </w:pPr>
            <w:r>
              <w:rPr>
                <w:rFonts w:cs="Times New Roman"/>
              </w:rPr>
              <w:t>Đ</w:t>
            </w:r>
          </w:p>
        </w:tc>
        <w:tc>
          <w:tcPr>
            <w:tcW w:w="1380" w:type="dxa"/>
          </w:tcPr>
          <w:p w14:paraId="30A3EDB6" w14:textId="2C213F02" w:rsidR="00255D13" w:rsidRPr="00E9442D" w:rsidRDefault="00142130" w:rsidP="007924AD">
            <w:pPr>
              <w:spacing w:before="0" w:after="0"/>
              <w:jc w:val="center"/>
              <w:rPr>
                <w:rFonts w:cs="Times New Roman"/>
              </w:rPr>
            </w:pPr>
            <w:r>
              <w:rPr>
                <w:rFonts w:cs="Times New Roman"/>
              </w:rPr>
              <w:t>S</w:t>
            </w:r>
          </w:p>
        </w:tc>
        <w:tc>
          <w:tcPr>
            <w:tcW w:w="1380" w:type="dxa"/>
          </w:tcPr>
          <w:p w14:paraId="1BE32D7F" w14:textId="7D6F5F04" w:rsidR="00255D13" w:rsidRPr="00E9442D" w:rsidRDefault="0077169F" w:rsidP="007924AD">
            <w:pPr>
              <w:spacing w:before="0" w:after="0"/>
              <w:jc w:val="center"/>
              <w:rPr>
                <w:rFonts w:cs="Times New Roman"/>
              </w:rPr>
            </w:pPr>
            <w:r>
              <w:rPr>
                <w:rFonts w:cs="Times New Roman"/>
              </w:rPr>
              <w:t>Đ</w:t>
            </w:r>
          </w:p>
        </w:tc>
        <w:tc>
          <w:tcPr>
            <w:tcW w:w="1380" w:type="dxa"/>
          </w:tcPr>
          <w:p w14:paraId="75551476" w14:textId="642285BF" w:rsidR="00255D13" w:rsidRPr="00E9442D" w:rsidRDefault="00F91698" w:rsidP="007924AD">
            <w:pPr>
              <w:spacing w:before="0" w:after="0"/>
              <w:jc w:val="center"/>
              <w:rPr>
                <w:rFonts w:cs="Times New Roman"/>
              </w:rPr>
            </w:pPr>
            <w:r>
              <w:rPr>
                <w:rFonts w:cs="Times New Roman"/>
              </w:rPr>
              <w:t>S</w:t>
            </w:r>
          </w:p>
        </w:tc>
        <w:tc>
          <w:tcPr>
            <w:tcW w:w="1380" w:type="dxa"/>
          </w:tcPr>
          <w:p w14:paraId="5BFEDCF7" w14:textId="1340980D" w:rsidR="00255D13" w:rsidRPr="00E9442D" w:rsidRDefault="00502710" w:rsidP="007924AD">
            <w:pPr>
              <w:spacing w:before="0" w:after="0"/>
              <w:jc w:val="center"/>
              <w:rPr>
                <w:rFonts w:cs="Times New Roman"/>
              </w:rPr>
            </w:pPr>
            <w:r>
              <w:rPr>
                <w:rFonts w:cs="Times New Roman"/>
              </w:rPr>
              <w:t>S</w:t>
            </w:r>
          </w:p>
        </w:tc>
        <w:tc>
          <w:tcPr>
            <w:tcW w:w="1380" w:type="dxa"/>
          </w:tcPr>
          <w:p w14:paraId="5B6FD15C" w14:textId="66BF4E11" w:rsidR="00255D13" w:rsidRPr="00E9442D" w:rsidRDefault="0016162E" w:rsidP="007924AD">
            <w:pPr>
              <w:spacing w:before="0" w:after="0"/>
              <w:jc w:val="center"/>
              <w:rPr>
                <w:rFonts w:cs="Times New Roman"/>
              </w:rPr>
            </w:pPr>
            <w:r>
              <w:rPr>
                <w:rFonts w:cs="Times New Roman"/>
              </w:rPr>
              <w:t>Đ</w:t>
            </w:r>
          </w:p>
        </w:tc>
      </w:tr>
      <w:tr w:rsidR="00255D13" w:rsidRPr="00E9442D" w14:paraId="1888598F" w14:textId="77777777" w:rsidTr="007A35BE">
        <w:trPr>
          <w:jc w:val="center"/>
        </w:trPr>
        <w:tc>
          <w:tcPr>
            <w:tcW w:w="1296" w:type="dxa"/>
          </w:tcPr>
          <w:p w14:paraId="32F39F23" w14:textId="77777777" w:rsidR="00255D13" w:rsidRPr="00E9442D" w:rsidRDefault="00255D13" w:rsidP="007924AD">
            <w:pPr>
              <w:spacing w:before="0" w:after="0"/>
              <w:jc w:val="center"/>
              <w:rPr>
                <w:rFonts w:cs="Times New Roman"/>
                <w:b/>
              </w:rPr>
            </w:pPr>
            <w:r w:rsidRPr="00E9442D">
              <w:rPr>
                <w:rFonts w:cs="Times New Roman"/>
                <w:b/>
              </w:rPr>
              <w:t>d)</w:t>
            </w:r>
          </w:p>
        </w:tc>
        <w:tc>
          <w:tcPr>
            <w:tcW w:w="1380" w:type="dxa"/>
          </w:tcPr>
          <w:p w14:paraId="472CD09D" w14:textId="3078C60E" w:rsidR="00255D13" w:rsidRPr="00E9442D" w:rsidRDefault="00142130" w:rsidP="007924AD">
            <w:pPr>
              <w:spacing w:before="0" w:after="0"/>
              <w:jc w:val="center"/>
              <w:rPr>
                <w:rFonts w:cs="Times New Roman"/>
              </w:rPr>
            </w:pPr>
            <w:r>
              <w:rPr>
                <w:rFonts w:cs="Times New Roman"/>
              </w:rPr>
              <w:t>Đ</w:t>
            </w:r>
          </w:p>
        </w:tc>
        <w:tc>
          <w:tcPr>
            <w:tcW w:w="1380" w:type="dxa"/>
          </w:tcPr>
          <w:p w14:paraId="1D4BFB24" w14:textId="7DA5616A" w:rsidR="00255D13" w:rsidRPr="00E9442D" w:rsidRDefault="00142130" w:rsidP="007924AD">
            <w:pPr>
              <w:spacing w:before="0" w:after="0"/>
              <w:jc w:val="center"/>
              <w:rPr>
                <w:rFonts w:cs="Times New Roman"/>
              </w:rPr>
            </w:pPr>
            <w:r>
              <w:rPr>
                <w:rFonts w:cs="Times New Roman"/>
              </w:rPr>
              <w:t>Đ</w:t>
            </w:r>
          </w:p>
        </w:tc>
        <w:tc>
          <w:tcPr>
            <w:tcW w:w="1380" w:type="dxa"/>
          </w:tcPr>
          <w:p w14:paraId="06EE6155" w14:textId="349D1277" w:rsidR="00255D13" w:rsidRPr="00E9442D" w:rsidRDefault="0077169F" w:rsidP="007924AD">
            <w:pPr>
              <w:spacing w:before="0" w:after="0"/>
              <w:jc w:val="center"/>
              <w:rPr>
                <w:rFonts w:cs="Times New Roman"/>
              </w:rPr>
            </w:pPr>
            <w:r>
              <w:rPr>
                <w:rFonts w:cs="Times New Roman"/>
              </w:rPr>
              <w:t>S</w:t>
            </w:r>
          </w:p>
        </w:tc>
        <w:tc>
          <w:tcPr>
            <w:tcW w:w="1380" w:type="dxa"/>
          </w:tcPr>
          <w:p w14:paraId="0218B7C6" w14:textId="1B71CC7A" w:rsidR="00255D13" w:rsidRPr="00E9442D" w:rsidRDefault="00F91698" w:rsidP="007924AD">
            <w:pPr>
              <w:spacing w:before="0" w:after="0"/>
              <w:jc w:val="center"/>
              <w:rPr>
                <w:rFonts w:cs="Times New Roman"/>
              </w:rPr>
            </w:pPr>
            <w:r>
              <w:rPr>
                <w:rFonts w:cs="Times New Roman"/>
              </w:rPr>
              <w:t>S</w:t>
            </w:r>
          </w:p>
        </w:tc>
        <w:tc>
          <w:tcPr>
            <w:tcW w:w="1380" w:type="dxa"/>
          </w:tcPr>
          <w:p w14:paraId="094EDBC2" w14:textId="3A2C504F" w:rsidR="00255D13" w:rsidRPr="00E9442D" w:rsidRDefault="00502710" w:rsidP="007924AD">
            <w:pPr>
              <w:spacing w:before="0" w:after="0"/>
              <w:jc w:val="center"/>
              <w:rPr>
                <w:rFonts w:cs="Times New Roman"/>
              </w:rPr>
            </w:pPr>
            <w:r>
              <w:rPr>
                <w:rFonts w:cs="Times New Roman"/>
              </w:rPr>
              <w:t>Đ</w:t>
            </w:r>
          </w:p>
        </w:tc>
        <w:tc>
          <w:tcPr>
            <w:tcW w:w="1380" w:type="dxa"/>
          </w:tcPr>
          <w:p w14:paraId="31515721" w14:textId="5AA7FD0D" w:rsidR="00255D13" w:rsidRPr="00E9442D" w:rsidRDefault="0016162E" w:rsidP="007924AD">
            <w:pPr>
              <w:spacing w:before="0" w:after="0"/>
              <w:jc w:val="center"/>
              <w:rPr>
                <w:rFonts w:cs="Times New Roman"/>
              </w:rPr>
            </w:pPr>
            <w:r>
              <w:rPr>
                <w:rFonts w:cs="Times New Roman"/>
              </w:rPr>
              <w:t>Đ</w:t>
            </w:r>
          </w:p>
        </w:tc>
      </w:tr>
    </w:tbl>
    <w:p w14:paraId="41E07F9B" w14:textId="77777777" w:rsidR="00255D13" w:rsidRPr="00E9442D" w:rsidRDefault="00255D13" w:rsidP="007924AD">
      <w:pPr>
        <w:spacing w:before="0" w:after="0"/>
        <w:jc w:val="left"/>
        <w:rPr>
          <w:rFonts w:cs="Times New Roman"/>
        </w:rPr>
      </w:pPr>
    </w:p>
    <w:p w14:paraId="5C8C256D" w14:textId="77777777" w:rsidR="00732B51" w:rsidRPr="00E9442D" w:rsidRDefault="00732B51" w:rsidP="007924AD">
      <w:pPr>
        <w:spacing w:before="0" w:after="0"/>
        <w:rPr>
          <w:rFonts w:cs="Times New Roman"/>
          <w:b/>
          <w:i/>
          <w:color w:val="000000" w:themeColor="text1"/>
        </w:rPr>
      </w:pPr>
      <w:r w:rsidRPr="00E9442D">
        <w:rPr>
          <w:rFonts w:cs="Times New Roman"/>
          <w:b/>
          <w:color w:val="000000" w:themeColor="text1"/>
        </w:rPr>
        <w:t>PHẦN III. CÂU TRẮC NGHIỆM TRẢ LỜI NGẮN.</w:t>
      </w:r>
      <w:r w:rsidRPr="00E9442D">
        <w:rPr>
          <w:rFonts w:cs="Times New Roman"/>
          <w:color w:val="000000" w:themeColor="text1"/>
        </w:rPr>
        <w:t xml:space="preserve"> </w:t>
      </w:r>
      <w:r w:rsidRPr="00E9442D">
        <w:rPr>
          <w:rFonts w:cs="Times New Roman"/>
          <w:b/>
          <w:i/>
          <w:color w:val="000000" w:themeColor="text1"/>
        </w:rPr>
        <w:t>(4,8 điểm)</w:t>
      </w:r>
    </w:p>
    <w:p w14:paraId="0784AD1A" w14:textId="77777777" w:rsidR="00085746" w:rsidRPr="00E9442D" w:rsidRDefault="00085746" w:rsidP="007924AD">
      <w:pPr>
        <w:spacing w:before="0" w:after="0"/>
        <w:jc w:val="left"/>
        <w:rPr>
          <w:rFonts w:cs="Times New Roman"/>
        </w:rPr>
      </w:pPr>
      <w:r w:rsidRPr="00E9442D">
        <w:rPr>
          <w:rFonts w:cs="Times New Roman"/>
        </w:rPr>
        <w:t>Mỗi câu trả lời đúng thí sinh được 0,8 điểm</w:t>
      </w:r>
    </w:p>
    <w:tbl>
      <w:tblPr>
        <w:tblStyle w:val="TableGrid"/>
        <w:tblW w:w="9576" w:type="dxa"/>
        <w:jc w:val="center"/>
        <w:tblLook w:val="04A0" w:firstRow="1" w:lastRow="0" w:firstColumn="1" w:lastColumn="0" w:noHBand="0" w:noVBand="1"/>
      </w:tblPr>
      <w:tblGrid>
        <w:gridCol w:w="1368"/>
        <w:gridCol w:w="1368"/>
        <w:gridCol w:w="1368"/>
        <w:gridCol w:w="1368"/>
        <w:gridCol w:w="1368"/>
        <w:gridCol w:w="1368"/>
        <w:gridCol w:w="1368"/>
      </w:tblGrid>
      <w:tr w:rsidR="00085746" w:rsidRPr="00E9442D" w14:paraId="7C15EA30" w14:textId="77777777" w:rsidTr="00E64E8D">
        <w:trPr>
          <w:jc w:val="center"/>
        </w:trPr>
        <w:tc>
          <w:tcPr>
            <w:tcW w:w="1368" w:type="dxa"/>
          </w:tcPr>
          <w:p w14:paraId="07F18482" w14:textId="77777777" w:rsidR="00085746" w:rsidRPr="00E9442D" w:rsidRDefault="00085746" w:rsidP="007924AD">
            <w:pPr>
              <w:spacing w:before="0" w:after="0"/>
              <w:jc w:val="center"/>
              <w:rPr>
                <w:rFonts w:cs="Times New Roman"/>
                <w:b/>
              </w:rPr>
            </w:pPr>
            <w:r w:rsidRPr="00E9442D">
              <w:rPr>
                <w:rFonts w:cs="Times New Roman"/>
                <w:b/>
              </w:rPr>
              <w:t>Câu</w:t>
            </w:r>
          </w:p>
        </w:tc>
        <w:tc>
          <w:tcPr>
            <w:tcW w:w="1368" w:type="dxa"/>
          </w:tcPr>
          <w:p w14:paraId="57751C55" w14:textId="77777777" w:rsidR="00085746" w:rsidRPr="00E9442D" w:rsidRDefault="00085746" w:rsidP="007924AD">
            <w:pPr>
              <w:spacing w:before="0" w:after="0"/>
              <w:jc w:val="center"/>
              <w:rPr>
                <w:rFonts w:cs="Times New Roman"/>
                <w:b/>
              </w:rPr>
            </w:pPr>
            <w:r w:rsidRPr="00E9442D">
              <w:rPr>
                <w:rFonts w:cs="Times New Roman"/>
                <w:b/>
              </w:rPr>
              <w:t>1</w:t>
            </w:r>
          </w:p>
        </w:tc>
        <w:tc>
          <w:tcPr>
            <w:tcW w:w="1368" w:type="dxa"/>
          </w:tcPr>
          <w:p w14:paraId="42CCD00E" w14:textId="77777777" w:rsidR="00085746" w:rsidRPr="00E9442D" w:rsidRDefault="00085746" w:rsidP="007924AD">
            <w:pPr>
              <w:spacing w:before="0" w:after="0"/>
              <w:jc w:val="center"/>
              <w:rPr>
                <w:rFonts w:cs="Times New Roman"/>
                <w:b/>
              </w:rPr>
            </w:pPr>
            <w:r w:rsidRPr="00E9442D">
              <w:rPr>
                <w:rFonts w:cs="Times New Roman"/>
                <w:b/>
              </w:rPr>
              <w:t>2</w:t>
            </w:r>
          </w:p>
        </w:tc>
        <w:tc>
          <w:tcPr>
            <w:tcW w:w="1368" w:type="dxa"/>
          </w:tcPr>
          <w:p w14:paraId="4656877F" w14:textId="77777777" w:rsidR="00085746" w:rsidRPr="00E9442D" w:rsidRDefault="00085746" w:rsidP="007924AD">
            <w:pPr>
              <w:spacing w:before="0" w:after="0"/>
              <w:jc w:val="center"/>
              <w:rPr>
                <w:rFonts w:cs="Times New Roman"/>
                <w:b/>
              </w:rPr>
            </w:pPr>
            <w:r w:rsidRPr="00E9442D">
              <w:rPr>
                <w:rFonts w:cs="Times New Roman"/>
                <w:b/>
              </w:rPr>
              <w:t>3</w:t>
            </w:r>
          </w:p>
        </w:tc>
        <w:tc>
          <w:tcPr>
            <w:tcW w:w="1368" w:type="dxa"/>
          </w:tcPr>
          <w:p w14:paraId="0098E7E3" w14:textId="77777777" w:rsidR="00085746" w:rsidRPr="00E9442D" w:rsidRDefault="00085746" w:rsidP="007924AD">
            <w:pPr>
              <w:spacing w:before="0" w:after="0"/>
              <w:jc w:val="center"/>
              <w:rPr>
                <w:rFonts w:cs="Times New Roman"/>
                <w:b/>
              </w:rPr>
            </w:pPr>
            <w:r w:rsidRPr="00E9442D">
              <w:rPr>
                <w:rFonts w:cs="Times New Roman"/>
                <w:b/>
              </w:rPr>
              <w:t>4</w:t>
            </w:r>
          </w:p>
        </w:tc>
        <w:tc>
          <w:tcPr>
            <w:tcW w:w="1368" w:type="dxa"/>
          </w:tcPr>
          <w:p w14:paraId="05048D4A" w14:textId="77777777" w:rsidR="00085746" w:rsidRPr="00E9442D" w:rsidRDefault="00085746" w:rsidP="007924AD">
            <w:pPr>
              <w:spacing w:before="0" w:after="0"/>
              <w:jc w:val="center"/>
              <w:rPr>
                <w:rFonts w:cs="Times New Roman"/>
                <w:b/>
              </w:rPr>
            </w:pPr>
            <w:r w:rsidRPr="00E9442D">
              <w:rPr>
                <w:rFonts w:cs="Times New Roman"/>
                <w:b/>
              </w:rPr>
              <w:t>5</w:t>
            </w:r>
          </w:p>
        </w:tc>
        <w:tc>
          <w:tcPr>
            <w:tcW w:w="1368" w:type="dxa"/>
          </w:tcPr>
          <w:p w14:paraId="1AAD0E9A" w14:textId="77777777" w:rsidR="00085746" w:rsidRPr="00E9442D" w:rsidRDefault="00085746" w:rsidP="007924AD">
            <w:pPr>
              <w:spacing w:before="0" w:after="0"/>
              <w:jc w:val="center"/>
              <w:rPr>
                <w:rFonts w:cs="Times New Roman"/>
                <w:b/>
              </w:rPr>
            </w:pPr>
            <w:r w:rsidRPr="00E9442D">
              <w:rPr>
                <w:rFonts w:cs="Times New Roman"/>
                <w:b/>
              </w:rPr>
              <w:t>6</w:t>
            </w:r>
          </w:p>
        </w:tc>
      </w:tr>
      <w:tr w:rsidR="00085746" w:rsidRPr="00E9442D" w14:paraId="73A63B27" w14:textId="77777777" w:rsidTr="00E64E8D">
        <w:trPr>
          <w:jc w:val="center"/>
        </w:trPr>
        <w:tc>
          <w:tcPr>
            <w:tcW w:w="1368" w:type="dxa"/>
          </w:tcPr>
          <w:p w14:paraId="6FC635DE" w14:textId="77777777" w:rsidR="00085746" w:rsidRPr="00E9442D" w:rsidRDefault="00085746" w:rsidP="007924AD">
            <w:pPr>
              <w:spacing w:before="0" w:after="0"/>
              <w:jc w:val="center"/>
              <w:rPr>
                <w:rFonts w:cs="Times New Roman"/>
              </w:rPr>
            </w:pPr>
            <w:r w:rsidRPr="00E9442D">
              <w:rPr>
                <w:rFonts w:cs="Times New Roman"/>
              </w:rPr>
              <w:t>Đáp án</w:t>
            </w:r>
          </w:p>
        </w:tc>
        <w:tc>
          <w:tcPr>
            <w:tcW w:w="1368" w:type="dxa"/>
          </w:tcPr>
          <w:p w14:paraId="220D706C" w14:textId="1FFAAE37" w:rsidR="00085746" w:rsidRPr="00E9442D" w:rsidRDefault="007077C5" w:rsidP="007924AD">
            <w:pPr>
              <w:spacing w:before="0" w:after="0"/>
              <w:jc w:val="center"/>
              <w:rPr>
                <w:rFonts w:cs="Times New Roman"/>
              </w:rPr>
            </w:pPr>
            <w:r>
              <w:rPr>
                <w:rFonts w:cs="Times New Roman"/>
              </w:rPr>
              <w:t>7,8</w:t>
            </w:r>
          </w:p>
        </w:tc>
        <w:tc>
          <w:tcPr>
            <w:tcW w:w="1368" w:type="dxa"/>
          </w:tcPr>
          <w:p w14:paraId="789EB2ED" w14:textId="6C4E2DAE" w:rsidR="00085746" w:rsidRPr="00E9442D" w:rsidRDefault="006D47BB" w:rsidP="007924AD">
            <w:pPr>
              <w:spacing w:before="0" w:after="0"/>
              <w:jc w:val="center"/>
              <w:rPr>
                <w:rFonts w:cs="Times New Roman"/>
              </w:rPr>
            </w:pPr>
            <w:r>
              <w:rPr>
                <w:rFonts w:cs="Times New Roman"/>
              </w:rPr>
              <w:t>73,3</w:t>
            </w:r>
          </w:p>
        </w:tc>
        <w:tc>
          <w:tcPr>
            <w:tcW w:w="1368" w:type="dxa"/>
          </w:tcPr>
          <w:p w14:paraId="7B432A2D" w14:textId="16BCFFEA" w:rsidR="00085746" w:rsidRPr="00E9442D" w:rsidRDefault="007077C5" w:rsidP="007924AD">
            <w:pPr>
              <w:spacing w:before="0" w:after="0"/>
              <w:jc w:val="center"/>
              <w:rPr>
                <w:rFonts w:cs="Times New Roman"/>
              </w:rPr>
            </w:pPr>
            <w:r>
              <w:rPr>
                <w:rFonts w:cs="Times New Roman"/>
              </w:rPr>
              <w:t>0,38</w:t>
            </w:r>
          </w:p>
        </w:tc>
        <w:tc>
          <w:tcPr>
            <w:tcW w:w="1368" w:type="dxa"/>
          </w:tcPr>
          <w:p w14:paraId="5AB5F8C2" w14:textId="679CB2FA" w:rsidR="00085746" w:rsidRPr="00E9442D" w:rsidRDefault="00AA65D8" w:rsidP="007924AD">
            <w:pPr>
              <w:spacing w:before="0" w:after="0"/>
              <w:jc w:val="center"/>
              <w:rPr>
                <w:rFonts w:cs="Times New Roman"/>
              </w:rPr>
            </w:pPr>
            <w:r>
              <w:rPr>
                <w:rFonts w:cs="Times New Roman"/>
              </w:rPr>
              <w:t>48,6</w:t>
            </w:r>
          </w:p>
        </w:tc>
        <w:tc>
          <w:tcPr>
            <w:tcW w:w="1368" w:type="dxa"/>
          </w:tcPr>
          <w:p w14:paraId="1215006C" w14:textId="2F2CC6F6" w:rsidR="00085746" w:rsidRPr="00E9442D" w:rsidRDefault="00AA65D8" w:rsidP="007924AD">
            <w:pPr>
              <w:spacing w:before="0" w:after="0"/>
              <w:jc w:val="center"/>
              <w:rPr>
                <w:rFonts w:cs="Times New Roman"/>
              </w:rPr>
            </w:pPr>
            <w:r>
              <w:rPr>
                <w:rFonts w:cs="Times New Roman"/>
              </w:rPr>
              <w:t>603</w:t>
            </w:r>
          </w:p>
        </w:tc>
        <w:tc>
          <w:tcPr>
            <w:tcW w:w="1368" w:type="dxa"/>
          </w:tcPr>
          <w:p w14:paraId="4ABDEFD2" w14:textId="603C08A5" w:rsidR="00085746" w:rsidRPr="00E9442D" w:rsidRDefault="00AA65D8" w:rsidP="007924AD">
            <w:pPr>
              <w:spacing w:before="0" w:after="0"/>
              <w:jc w:val="center"/>
              <w:rPr>
                <w:rFonts w:cs="Times New Roman"/>
              </w:rPr>
            </w:pPr>
            <w:r>
              <w:rPr>
                <w:rFonts w:cs="Times New Roman"/>
              </w:rPr>
              <w:t>818</w:t>
            </w:r>
          </w:p>
        </w:tc>
      </w:tr>
    </w:tbl>
    <w:p w14:paraId="4B384EA3" w14:textId="77777777" w:rsidR="00085746" w:rsidRPr="00E9442D" w:rsidRDefault="008D1125" w:rsidP="007924AD">
      <w:pPr>
        <w:spacing w:before="0" w:after="0"/>
        <w:jc w:val="center"/>
        <w:rPr>
          <w:rFonts w:cs="Times New Roman"/>
        </w:rPr>
      </w:pPr>
      <w:r w:rsidRPr="00E9442D">
        <w:rPr>
          <w:rFonts w:cs="Times New Roman"/>
        </w:rPr>
        <w:t xml:space="preserve"> </w:t>
      </w:r>
    </w:p>
    <w:p w14:paraId="4A2DACA3" w14:textId="77777777" w:rsidR="001A5957" w:rsidRDefault="001A5957" w:rsidP="007924AD">
      <w:pPr>
        <w:spacing w:before="0" w:after="0"/>
        <w:jc w:val="center"/>
        <w:rPr>
          <w:rFonts w:cs="Times New Roman"/>
          <w:b/>
        </w:rPr>
      </w:pPr>
    </w:p>
    <w:p w14:paraId="5544D8DB" w14:textId="77777777" w:rsidR="000C1079" w:rsidRDefault="000C1079" w:rsidP="007924AD">
      <w:pPr>
        <w:spacing w:before="0" w:after="0"/>
        <w:jc w:val="center"/>
        <w:rPr>
          <w:rFonts w:cs="Times New Roman"/>
          <w:b/>
        </w:rPr>
      </w:pPr>
    </w:p>
    <w:p w14:paraId="4D403C20" w14:textId="77777777" w:rsidR="000C1079" w:rsidRDefault="000C1079" w:rsidP="007924AD">
      <w:pPr>
        <w:spacing w:before="0" w:after="0"/>
        <w:jc w:val="center"/>
        <w:rPr>
          <w:rFonts w:cs="Times New Roman"/>
          <w:b/>
        </w:rPr>
      </w:pPr>
    </w:p>
    <w:p w14:paraId="344F670D" w14:textId="77777777" w:rsidR="000C1079" w:rsidRPr="00E9442D" w:rsidRDefault="000C1079" w:rsidP="007924AD">
      <w:pPr>
        <w:spacing w:before="0" w:after="0"/>
        <w:jc w:val="center"/>
        <w:rPr>
          <w:rFonts w:cs="Times New Roman"/>
          <w:b/>
        </w:rPr>
      </w:pPr>
    </w:p>
    <w:p w14:paraId="653125E0" w14:textId="77777777" w:rsidR="00790074" w:rsidRPr="00E9442D" w:rsidRDefault="00790074" w:rsidP="007924AD">
      <w:pPr>
        <w:spacing w:before="0" w:after="0"/>
        <w:jc w:val="center"/>
        <w:rPr>
          <w:rFonts w:cs="Times New Roman"/>
          <w:b/>
        </w:rPr>
      </w:pPr>
    </w:p>
    <w:p w14:paraId="2986FF82" w14:textId="77777777" w:rsidR="001A5957" w:rsidRPr="00E9442D" w:rsidRDefault="001A5957" w:rsidP="007924AD">
      <w:pPr>
        <w:spacing w:before="0" w:after="0"/>
        <w:jc w:val="center"/>
        <w:rPr>
          <w:rFonts w:cs="Times New Roman"/>
          <w:b/>
        </w:rPr>
      </w:pPr>
    </w:p>
    <w:p w14:paraId="3B04DEBE" w14:textId="77777777" w:rsidR="004E7CAE" w:rsidRPr="00E9442D" w:rsidRDefault="004E7CAE" w:rsidP="007924AD">
      <w:pPr>
        <w:spacing w:before="0" w:after="0"/>
        <w:rPr>
          <w:rFonts w:cs="Times New Roman"/>
          <w:b/>
        </w:rPr>
      </w:pPr>
    </w:p>
    <w:p w14:paraId="44E1E18F" w14:textId="77777777" w:rsidR="00790074" w:rsidRPr="00E9442D" w:rsidRDefault="00790074" w:rsidP="007924AD">
      <w:pPr>
        <w:spacing w:before="0" w:after="0"/>
        <w:rPr>
          <w:rFonts w:cs="Times New Roman"/>
          <w:b/>
        </w:rPr>
      </w:pPr>
    </w:p>
    <w:p w14:paraId="2897102E" w14:textId="77777777" w:rsidR="00790074" w:rsidRPr="00E9442D" w:rsidRDefault="00790074" w:rsidP="007924AD">
      <w:pPr>
        <w:spacing w:before="0" w:after="0"/>
        <w:rPr>
          <w:rFonts w:cs="Times New Roman"/>
          <w:b/>
        </w:rPr>
      </w:pPr>
    </w:p>
    <w:p w14:paraId="46547766" w14:textId="77777777" w:rsidR="00790074" w:rsidRPr="00E9442D" w:rsidRDefault="00790074" w:rsidP="007924AD">
      <w:pPr>
        <w:spacing w:before="0" w:after="0"/>
        <w:rPr>
          <w:rFonts w:cs="Times New Roman"/>
          <w:b/>
        </w:rPr>
      </w:pPr>
    </w:p>
    <w:p w14:paraId="317550DB" w14:textId="77777777" w:rsidR="00790074" w:rsidRPr="00E9442D" w:rsidRDefault="00790074" w:rsidP="007924AD">
      <w:pPr>
        <w:spacing w:before="0" w:after="0"/>
        <w:rPr>
          <w:rFonts w:cs="Times New Roman"/>
          <w:b/>
        </w:rPr>
      </w:pPr>
    </w:p>
    <w:p w14:paraId="7CABC25D" w14:textId="77777777" w:rsidR="00790074" w:rsidRPr="00E9442D" w:rsidRDefault="00790074" w:rsidP="007924AD">
      <w:pPr>
        <w:spacing w:before="0" w:after="0"/>
        <w:rPr>
          <w:rFonts w:cs="Times New Roman"/>
          <w:b/>
        </w:rPr>
      </w:pPr>
    </w:p>
    <w:p w14:paraId="644C5DB3" w14:textId="77777777" w:rsidR="00790074" w:rsidRPr="00E9442D" w:rsidRDefault="00790074" w:rsidP="007924AD">
      <w:pPr>
        <w:spacing w:before="0" w:after="0"/>
        <w:rPr>
          <w:rFonts w:cs="Times New Roman"/>
          <w:b/>
        </w:rPr>
      </w:pPr>
    </w:p>
    <w:p w14:paraId="60B375DD" w14:textId="77777777" w:rsidR="00D25344" w:rsidRPr="00E9442D" w:rsidRDefault="00D25344" w:rsidP="007924AD">
      <w:pPr>
        <w:spacing w:before="0" w:after="0"/>
        <w:rPr>
          <w:rFonts w:cs="Times New Roman"/>
          <w:b/>
        </w:rPr>
      </w:pPr>
    </w:p>
    <w:p w14:paraId="5FBD9752" w14:textId="77777777" w:rsidR="00790074" w:rsidRPr="00EF27FF" w:rsidRDefault="00790074" w:rsidP="00EF27FF">
      <w:pPr>
        <w:spacing w:before="0" w:after="0"/>
        <w:rPr>
          <w:rFonts w:cs="Times New Roman"/>
          <w:b/>
          <w:szCs w:val="24"/>
        </w:rPr>
      </w:pPr>
    </w:p>
    <w:p w14:paraId="0762FE2F" w14:textId="77777777" w:rsidR="008D1125" w:rsidRPr="00EF27FF" w:rsidRDefault="008D1125" w:rsidP="00EF27FF">
      <w:pPr>
        <w:spacing w:before="0" w:after="0"/>
        <w:jc w:val="center"/>
        <w:rPr>
          <w:rFonts w:cs="Times New Roman"/>
          <w:b/>
          <w:szCs w:val="24"/>
        </w:rPr>
      </w:pPr>
      <w:r w:rsidRPr="00EF27FF">
        <w:rPr>
          <w:rFonts w:cs="Times New Roman"/>
          <w:b/>
          <w:szCs w:val="24"/>
        </w:rPr>
        <w:t>ĐÁP ÁN CHI TIẾT</w:t>
      </w:r>
    </w:p>
    <w:p w14:paraId="7BBDF8EF" w14:textId="77777777" w:rsidR="008D1125" w:rsidRPr="00EF27FF" w:rsidRDefault="008D1125" w:rsidP="00EF27FF">
      <w:pPr>
        <w:spacing w:before="0" w:after="0"/>
        <w:jc w:val="left"/>
        <w:rPr>
          <w:rFonts w:cs="Times New Roman"/>
          <w:b/>
          <w:szCs w:val="24"/>
        </w:rPr>
      </w:pPr>
      <w:r w:rsidRPr="00EF27FF">
        <w:rPr>
          <w:rFonts w:cs="Times New Roman"/>
          <w:b/>
          <w:szCs w:val="24"/>
        </w:rPr>
        <w:t>Phần I. Trắc nghiệm nhiều phương án lựa chọn</w:t>
      </w:r>
      <w:r w:rsidR="006304EC" w:rsidRPr="00EF27FF">
        <w:rPr>
          <w:rFonts w:cs="Times New Roman"/>
          <w:b/>
          <w:szCs w:val="24"/>
        </w:rPr>
        <w:t xml:space="preserve"> (8,0đ)</w:t>
      </w:r>
    </w:p>
    <w:p w14:paraId="4203DAF1" w14:textId="77777777" w:rsidR="001D2295" w:rsidRPr="00EF27FF" w:rsidRDefault="001D2295" w:rsidP="00EF27FF">
      <w:pPr>
        <w:spacing w:before="0" w:after="0"/>
        <w:jc w:val="left"/>
        <w:rPr>
          <w:rFonts w:cs="Times New Roman"/>
          <w:szCs w:val="24"/>
        </w:rPr>
      </w:pPr>
      <w:r w:rsidRPr="00EF27FF">
        <w:rPr>
          <w:rFonts w:cs="Times New Roman"/>
          <w:szCs w:val="24"/>
        </w:rPr>
        <w:t>Mỗi câu trả lời đúng thí sinh được 0,4 điểm</w:t>
      </w:r>
    </w:p>
    <w:tbl>
      <w:tblPr>
        <w:tblStyle w:val="TableGrid"/>
        <w:tblW w:w="9576" w:type="dxa"/>
        <w:tblInd w:w="392" w:type="dxa"/>
        <w:tblLook w:val="04A0" w:firstRow="1" w:lastRow="0" w:firstColumn="1" w:lastColumn="0" w:noHBand="0" w:noVBand="1"/>
      </w:tblPr>
      <w:tblGrid>
        <w:gridCol w:w="850"/>
        <w:gridCol w:w="851"/>
        <w:gridCol w:w="7875"/>
      </w:tblGrid>
      <w:tr w:rsidR="008D1125" w:rsidRPr="00EF27FF" w14:paraId="09D5853F" w14:textId="77777777" w:rsidTr="00EF27FF">
        <w:tc>
          <w:tcPr>
            <w:tcW w:w="850" w:type="dxa"/>
          </w:tcPr>
          <w:p w14:paraId="28F31B9B" w14:textId="77777777" w:rsidR="008D1125" w:rsidRPr="00EF27FF" w:rsidRDefault="008D1125" w:rsidP="00EF27FF">
            <w:pPr>
              <w:spacing w:before="0" w:after="0"/>
              <w:jc w:val="left"/>
              <w:rPr>
                <w:rFonts w:cs="Times New Roman"/>
                <w:b/>
                <w:szCs w:val="24"/>
              </w:rPr>
            </w:pPr>
            <w:r w:rsidRPr="00EF27FF">
              <w:rPr>
                <w:rFonts w:cs="Times New Roman"/>
                <w:b/>
                <w:szCs w:val="24"/>
              </w:rPr>
              <w:t>Câu</w:t>
            </w:r>
          </w:p>
        </w:tc>
        <w:tc>
          <w:tcPr>
            <w:tcW w:w="851" w:type="dxa"/>
          </w:tcPr>
          <w:p w14:paraId="1176CACD" w14:textId="77777777" w:rsidR="008D1125" w:rsidRPr="00EF27FF" w:rsidRDefault="008D1125" w:rsidP="00EF27FF">
            <w:pPr>
              <w:spacing w:before="0" w:after="0"/>
              <w:jc w:val="left"/>
              <w:rPr>
                <w:rFonts w:cs="Times New Roman"/>
                <w:b/>
                <w:szCs w:val="24"/>
              </w:rPr>
            </w:pPr>
            <w:r w:rsidRPr="00EF27FF">
              <w:rPr>
                <w:rFonts w:cs="Times New Roman"/>
                <w:b/>
                <w:szCs w:val="24"/>
              </w:rPr>
              <w:t>Đáp án</w:t>
            </w:r>
          </w:p>
        </w:tc>
        <w:tc>
          <w:tcPr>
            <w:tcW w:w="7875" w:type="dxa"/>
          </w:tcPr>
          <w:p w14:paraId="154EC483" w14:textId="77777777" w:rsidR="008D1125" w:rsidRPr="00EF27FF" w:rsidRDefault="00AD58CA" w:rsidP="00EF27FF">
            <w:pPr>
              <w:spacing w:before="0" w:after="0"/>
              <w:jc w:val="center"/>
              <w:rPr>
                <w:rFonts w:cs="Times New Roman"/>
                <w:b/>
                <w:szCs w:val="24"/>
              </w:rPr>
            </w:pPr>
            <w:r w:rsidRPr="00EF27FF">
              <w:rPr>
                <w:rFonts w:cs="Times New Roman"/>
                <w:b/>
                <w:szCs w:val="24"/>
              </w:rPr>
              <w:t>Lời giải chi tiết</w:t>
            </w:r>
          </w:p>
        </w:tc>
      </w:tr>
      <w:tr w:rsidR="008D1125" w:rsidRPr="00EF27FF" w14:paraId="026424C3" w14:textId="77777777" w:rsidTr="00EF27FF">
        <w:tc>
          <w:tcPr>
            <w:tcW w:w="850" w:type="dxa"/>
          </w:tcPr>
          <w:p w14:paraId="5F658971" w14:textId="77777777" w:rsidR="008D1125" w:rsidRPr="00EF27FF" w:rsidRDefault="008D1125" w:rsidP="00EF27FF">
            <w:pPr>
              <w:spacing w:before="0" w:after="0"/>
              <w:jc w:val="left"/>
              <w:rPr>
                <w:rFonts w:cs="Times New Roman"/>
                <w:szCs w:val="24"/>
              </w:rPr>
            </w:pPr>
            <w:r w:rsidRPr="00EF27FF">
              <w:rPr>
                <w:rFonts w:cs="Times New Roman"/>
                <w:szCs w:val="24"/>
              </w:rPr>
              <w:t>1</w:t>
            </w:r>
          </w:p>
        </w:tc>
        <w:tc>
          <w:tcPr>
            <w:tcW w:w="851" w:type="dxa"/>
          </w:tcPr>
          <w:p w14:paraId="55569FCC" w14:textId="3A0D26E8" w:rsidR="008D1125" w:rsidRPr="00EF27FF" w:rsidRDefault="00840388" w:rsidP="00EF27FF">
            <w:pPr>
              <w:spacing w:before="0" w:after="0"/>
              <w:jc w:val="left"/>
              <w:rPr>
                <w:rFonts w:cs="Times New Roman"/>
                <w:szCs w:val="24"/>
              </w:rPr>
            </w:pPr>
            <w:r w:rsidRPr="00EF27FF">
              <w:rPr>
                <w:rFonts w:cs="Times New Roman"/>
                <w:szCs w:val="24"/>
              </w:rPr>
              <w:t>C</w:t>
            </w:r>
          </w:p>
        </w:tc>
        <w:tc>
          <w:tcPr>
            <w:tcW w:w="7875" w:type="dxa"/>
          </w:tcPr>
          <w:p w14:paraId="2BFA14BA" w14:textId="77777777" w:rsidR="00840388" w:rsidRPr="00EF27FF" w:rsidRDefault="00840388" w:rsidP="00EF27FF">
            <w:pPr>
              <w:tabs>
                <w:tab w:val="left" w:pos="5420"/>
              </w:tabs>
              <w:spacing w:before="0"/>
              <w:rPr>
                <w:rFonts w:cs="Times New Roman"/>
                <w:szCs w:val="24"/>
                <w:lang w:val="da-DK"/>
              </w:rPr>
            </w:pPr>
            <w:r w:rsidRPr="00EF27FF">
              <w:rPr>
                <w:rFonts w:cs="Times New Roman"/>
                <w:szCs w:val="24"/>
                <w:lang w:val="da-DK"/>
              </w:rPr>
              <w:t>+ Gió mùa Đông Bắc có nguồn gốc từ áp cao Xibia.</w:t>
            </w:r>
          </w:p>
          <w:p w14:paraId="33F9F76B" w14:textId="77777777" w:rsidR="00840388" w:rsidRPr="00EF27FF" w:rsidRDefault="00840388" w:rsidP="00EF27FF">
            <w:pPr>
              <w:tabs>
                <w:tab w:val="left" w:pos="5420"/>
              </w:tabs>
              <w:spacing w:before="0"/>
              <w:rPr>
                <w:rFonts w:cs="Times New Roman"/>
                <w:szCs w:val="24"/>
                <w:lang w:val="da-DK"/>
              </w:rPr>
            </w:pPr>
            <w:r w:rsidRPr="00EF27FF">
              <w:rPr>
                <w:rFonts w:cs="Times New Roman"/>
                <w:szCs w:val="24"/>
                <w:lang w:val="da-DK"/>
              </w:rPr>
              <w:t>+ Khối khí Bắc Ấn Độ Dương tạo nên gió mùa Tây Nam vào đầu hạ</w:t>
            </w:r>
          </w:p>
          <w:p w14:paraId="1795812A" w14:textId="77777777" w:rsidR="00840388" w:rsidRPr="00EF27FF" w:rsidRDefault="00840388" w:rsidP="00EF27FF">
            <w:pPr>
              <w:tabs>
                <w:tab w:val="left" w:pos="5420"/>
              </w:tabs>
              <w:spacing w:before="0"/>
              <w:rPr>
                <w:rFonts w:cs="Times New Roman"/>
                <w:szCs w:val="24"/>
                <w:lang w:val="da-DK"/>
              </w:rPr>
            </w:pPr>
            <w:r w:rsidRPr="00EF27FF">
              <w:rPr>
                <w:rFonts w:cs="Times New Roman"/>
                <w:szCs w:val="24"/>
                <w:lang w:val="da-DK"/>
              </w:rPr>
              <w:t>+ Khối khí chí tuyến bán cầu Nam tạo nên gió mùa Tây Nam vào giữa và cuối hạ</w:t>
            </w:r>
          </w:p>
          <w:p w14:paraId="773D3697" w14:textId="0003F0AD" w:rsidR="008D1125" w:rsidRPr="00EF27FF" w:rsidRDefault="00840388" w:rsidP="00EF27FF">
            <w:pPr>
              <w:tabs>
                <w:tab w:val="left" w:pos="5420"/>
              </w:tabs>
              <w:spacing w:before="0"/>
              <w:rPr>
                <w:rFonts w:cs="Times New Roman"/>
                <w:b/>
                <w:bCs/>
                <w:i/>
                <w:iCs/>
                <w:szCs w:val="24"/>
                <w:lang w:val="da-DK"/>
              </w:rPr>
            </w:pPr>
            <w:r w:rsidRPr="00EF27FF">
              <w:rPr>
                <w:rFonts w:cs="Times New Roman"/>
                <w:szCs w:val="24"/>
                <w:lang w:val="da-DK"/>
              </w:rPr>
              <w:t>+ Khối khí chí tuyến bán cầu Bắc hay còn gọi là Tín phong (Mậu dịch)</w:t>
            </w:r>
          </w:p>
        </w:tc>
      </w:tr>
      <w:tr w:rsidR="008D1125" w:rsidRPr="00EF27FF" w14:paraId="27D600BA" w14:textId="77777777" w:rsidTr="00EF27FF">
        <w:tc>
          <w:tcPr>
            <w:tcW w:w="850" w:type="dxa"/>
          </w:tcPr>
          <w:p w14:paraId="56E30183" w14:textId="77777777" w:rsidR="008D1125" w:rsidRPr="00EF27FF" w:rsidRDefault="008D1125" w:rsidP="00EF27FF">
            <w:pPr>
              <w:spacing w:before="0" w:after="0"/>
              <w:jc w:val="left"/>
              <w:rPr>
                <w:rFonts w:cs="Times New Roman"/>
                <w:szCs w:val="24"/>
              </w:rPr>
            </w:pPr>
            <w:r w:rsidRPr="00EF27FF">
              <w:rPr>
                <w:rFonts w:cs="Times New Roman"/>
                <w:szCs w:val="24"/>
              </w:rPr>
              <w:t>2</w:t>
            </w:r>
          </w:p>
        </w:tc>
        <w:tc>
          <w:tcPr>
            <w:tcW w:w="851" w:type="dxa"/>
          </w:tcPr>
          <w:p w14:paraId="5DBDF307" w14:textId="16C1BED0" w:rsidR="008D1125" w:rsidRPr="00EF27FF" w:rsidRDefault="00A23964" w:rsidP="00EF27FF">
            <w:pPr>
              <w:spacing w:before="0" w:after="0"/>
              <w:jc w:val="left"/>
              <w:rPr>
                <w:rFonts w:cs="Times New Roman"/>
                <w:szCs w:val="24"/>
              </w:rPr>
            </w:pPr>
            <w:r w:rsidRPr="00EF27FF">
              <w:rPr>
                <w:rFonts w:cs="Times New Roman"/>
                <w:szCs w:val="24"/>
              </w:rPr>
              <w:t>D</w:t>
            </w:r>
          </w:p>
        </w:tc>
        <w:tc>
          <w:tcPr>
            <w:tcW w:w="7875" w:type="dxa"/>
          </w:tcPr>
          <w:p w14:paraId="5B214EB9" w14:textId="2FD648D3" w:rsidR="008D1125" w:rsidRPr="00EF27FF" w:rsidRDefault="00146E23" w:rsidP="00EF27FF">
            <w:pPr>
              <w:spacing w:before="0" w:after="0"/>
              <w:rPr>
                <w:rFonts w:eastAsia="Times New Roman" w:cs="Times New Roman"/>
                <w:szCs w:val="24"/>
                <w:lang w:val="de-DE"/>
              </w:rPr>
            </w:pPr>
            <w:r w:rsidRPr="00EF27FF">
              <w:rPr>
                <w:rFonts w:eastAsia="Times New Roman" w:cs="Times New Roman"/>
                <w:szCs w:val="24"/>
              </w:rPr>
              <w:t>Vì để phát triển thương mại điện tử cần có môi trường pháp lí rõ ràng, hạ tầng công nghệ thông tin hiện đại và dịch vụ chất lượng nhằm đảm bảo giao dịch an toàn, thuận tiện và hiệu quả.</w:t>
            </w:r>
          </w:p>
        </w:tc>
      </w:tr>
      <w:tr w:rsidR="008D1125" w:rsidRPr="00EF27FF" w14:paraId="2CC53E19" w14:textId="77777777" w:rsidTr="00EF27FF">
        <w:tc>
          <w:tcPr>
            <w:tcW w:w="850" w:type="dxa"/>
          </w:tcPr>
          <w:p w14:paraId="57E69A2A" w14:textId="77777777" w:rsidR="008D1125" w:rsidRPr="00EF27FF" w:rsidRDefault="008D1125" w:rsidP="00EF27FF">
            <w:pPr>
              <w:spacing w:before="0" w:after="0"/>
              <w:jc w:val="left"/>
              <w:rPr>
                <w:rFonts w:cs="Times New Roman"/>
                <w:szCs w:val="24"/>
              </w:rPr>
            </w:pPr>
            <w:r w:rsidRPr="00EF27FF">
              <w:rPr>
                <w:rFonts w:cs="Times New Roman"/>
                <w:szCs w:val="24"/>
              </w:rPr>
              <w:t>3</w:t>
            </w:r>
          </w:p>
        </w:tc>
        <w:tc>
          <w:tcPr>
            <w:tcW w:w="851" w:type="dxa"/>
          </w:tcPr>
          <w:p w14:paraId="44B518BF" w14:textId="54F502CD" w:rsidR="008D1125" w:rsidRPr="00EF27FF" w:rsidRDefault="00D31641" w:rsidP="00EF27FF">
            <w:pPr>
              <w:spacing w:before="0" w:after="0"/>
              <w:jc w:val="left"/>
              <w:rPr>
                <w:rFonts w:cs="Times New Roman"/>
                <w:szCs w:val="24"/>
              </w:rPr>
            </w:pPr>
            <w:r w:rsidRPr="00EF27FF">
              <w:rPr>
                <w:rFonts w:cs="Times New Roman"/>
                <w:szCs w:val="24"/>
              </w:rPr>
              <w:t>A</w:t>
            </w:r>
          </w:p>
        </w:tc>
        <w:tc>
          <w:tcPr>
            <w:tcW w:w="7875" w:type="dxa"/>
          </w:tcPr>
          <w:p w14:paraId="728328E8" w14:textId="204927E3" w:rsidR="008D1125" w:rsidRPr="00EF27FF" w:rsidRDefault="00E527DF" w:rsidP="00EF27FF">
            <w:pPr>
              <w:spacing w:before="0" w:after="0"/>
              <w:rPr>
                <w:rFonts w:eastAsia="Times New Roman" w:cs="Times New Roman"/>
                <w:bCs/>
                <w:szCs w:val="24"/>
              </w:rPr>
            </w:pPr>
            <w:r w:rsidRPr="00EF27FF">
              <w:rPr>
                <w:rFonts w:eastAsia="Times New Roman" w:cs="Times New Roman"/>
                <w:bCs/>
                <w:szCs w:val="24"/>
              </w:rPr>
              <w:t>V</w:t>
            </w:r>
            <w:r w:rsidR="00BF29BA" w:rsidRPr="00EF27FF">
              <w:rPr>
                <w:rFonts w:eastAsia="Times New Roman" w:cs="Times New Roman"/>
                <w:bCs/>
                <w:szCs w:val="24"/>
              </w:rPr>
              <w:t>iệc đổi mới công nghệ, thiết bị hiện đại và mở rộng thị trường tiêu thụ đã giúp sản lượng khai thác than tăng.</w:t>
            </w:r>
          </w:p>
        </w:tc>
      </w:tr>
      <w:tr w:rsidR="008D1125" w:rsidRPr="00EF27FF" w14:paraId="66685D01" w14:textId="77777777" w:rsidTr="00EF27FF">
        <w:tc>
          <w:tcPr>
            <w:tcW w:w="850" w:type="dxa"/>
          </w:tcPr>
          <w:p w14:paraId="25EC1BA0" w14:textId="77777777" w:rsidR="008D1125" w:rsidRPr="00EF27FF" w:rsidRDefault="008D1125" w:rsidP="00EF27FF">
            <w:pPr>
              <w:spacing w:before="0" w:after="0"/>
              <w:jc w:val="left"/>
              <w:rPr>
                <w:rFonts w:cs="Times New Roman"/>
                <w:szCs w:val="24"/>
              </w:rPr>
            </w:pPr>
            <w:r w:rsidRPr="00EF27FF">
              <w:rPr>
                <w:rFonts w:cs="Times New Roman"/>
                <w:szCs w:val="24"/>
              </w:rPr>
              <w:t>4</w:t>
            </w:r>
          </w:p>
        </w:tc>
        <w:tc>
          <w:tcPr>
            <w:tcW w:w="851" w:type="dxa"/>
          </w:tcPr>
          <w:p w14:paraId="6DEC9B18" w14:textId="200942E0" w:rsidR="008D1125" w:rsidRPr="00EF27FF" w:rsidRDefault="00601468" w:rsidP="00EF27FF">
            <w:pPr>
              <w:spacing w:before="0" w:after="0"/>
              <w:jc w:val="left"/>
              <w:rPr>
                <w:rFonts w:cs="Times New Roman"/>
                <w:szCs w:val="24"/>
              </w:rPr>
            </w:pPr>
            <w:r w:rsidRPr="00EF27FF">
              <w:rPr>
                <w:rFonts w:cs="Times New Roman"/>
                <w:szCs w:val="24"/>
              </w:rPr>
              <w:t>A</w:t>
            </w:r>
          </w:p>
        </w:tc>
        <w:tc>
          <w:tcPr>
            <w:tcW w:w="7875" w:type="dxa"/>
          </w:tcPr>
          <w:p w14:paraId="07586D5E" w14:textId="37B2812E" w:rsidR="008D1125" w:rsidRPr="00EF27FF" w:rsidRDefault="008B1A9D" w:rsidP="00EF27FF">
            <w:pPr>
              <w:spacing w:before="0" w:after="0"/>
              <w:rPr>
                <w:rFonts w:eastAsia="SimSun" w:cs="Times New Roman"/>
                <w:szCs w:val="24"/>
                <w:lang w:eastAsia="zh-CN"/>
              </w:rPr>
            </w:pPr>
            <w:r w:rsidRPr="00EF27FF">
              <w:rPr>
                <w:rFonts w:cs="Times New Roman"/>
                <w:szCs w:val="24"/>
              </w:rPr>
              <w:t>Đúng vì luồng di cư từ Himalaya mang loài độc đáo, kết hợp địa hình cao và khí hậu phân hóa tạo niche đa dạng</w:t>
            </w:r>
          </w:p>
        </w:tc>
      </w:tr>
      <w:tr w:rsidR="008D1125" w:rsidRPr="00EF27FF" w14:paraId="6E1C1AA5" w14:textId="77777777" w:rsidTr="00EF27FF">
        <w:tc>
          <w:tcPr>
            <w:tcW w:w="850" w:type="dxa"/>
          </w:tcPr>
          <w:p w14:paraId="4CC4CF7F" w14:textId="77777777" w:rsidR="008D1125" w:rsidRPr="00EF27FF" w:rsidRDefault="008D1125" w:rsidP="00EF27FF">
            <w:pPr>
              <w:spacing w:before="0" w:after="0"/>
              <w:jc w:val="left"/>
              <w:rPr>
                <w:rFonts w:cs="Times New Roman"/>
                <w:szCs w:val="24"/>
              </w:rPr>
            </w:pPr>
            <w:r w:rsidRPr="00EF27FF">
              <w:rPr>
                <w:rFonts w:cs="Times New Roman"/>
                <w:szCs w:val="24"/>
              </w:rPr>
              <w:t>5</w:t>
            </w:r>
          </w:p>
        </w:tc>
        <w:tc>
          <w:tcPr>
            <w:tcW w:w="851" w:type="dxa"/>
          </w:tcPr>
          <w:p w14:paraId="355916B3" w14:textId="0EC890F2" w:rsidR="008D1125" w:rsidRPr="00EF27FF" w:rsidRDefault="00591ACB" w:rsidP="00EF27FF">
            <w:pPr>
              <w:spacing w:before="0" w:after="0"/>
              <w:jc w:val="left"/>
              <w:rPr>
                <w:rFonts w:cs="Times New Roman"/>
                <w:szCs w:val="24"/>
              </w:rPr>
            </w:pPr>
            <w:r w:rsidRPr="00EF27FF">
              <w:rPr>
                <w:rFonts w:cs="Times New Roman"/>
                <w:szCs w:val="24"/>
              </w:rPr>
              <w:t>C</w:t>
            </w:r>
          </w:p>
        </w:tc>
        <w:tc>
          <w:tcPr>
            <w:tcW w:w="7875" w:type="dxa"/>
          </w:tcPr>
          <w:p w14:paraId="35C8A985" w14:textId="1547D06A" w:rsidR="008D1125" w:rsidRPr="00EF27FF" w:rsidRDefault="00591ACB" w:rsidP="00EF27FF">
            <w:pPr>
              <w:widowControl w:val="0"/>
              <w:spacing w:before="0" w:after="0"/>
              <w:rPr>
                <w:rFonts w:cs="Times New Roman"/>
                <w:szCs w:val="24"/>
              </w:rPr>
            </w:pPr>
            <w:r w:rsidRPr="00EF27FF">
              <w:rPr>
                <w:rFonts w:cs="Times New Roman"/>
                <w:szCs w:val="24"/>
              </w:rPr>
              <w:t>Giảm nhẹ biến đổi khí hậu cần giảm phát thải khí nhà kính, bằng cách sử dụng năng lượng hiệu quả, tiết kiệm và nâng cao ý thức của cộng đồng trong bảo vệ môi trường, phát triển bền vững.</w:t>
            </w:r>
          </w:p>
        </w:tc>
      </w:tr>
      <w:tr w:rsidR="008D1125" w:rsidRPr="00EF27FF" w14:paraId="5D96E21A" w14:textId="77777777" w:rsidTr="00EF27FF">
        <w:tc>
          <w:tcPr>
            <w:tcW w:w="850" w:type="dxa"/>
          </w:tcPr>
          <w:p w14:paraId="47372925" w14:textId="77777777" w:rsidR="008D1125" w:rsidRPr="00EF27FF" w:rsidRDefault="008D1125" w:rsidP="00EF27FF">
            <w:pPr>
              <w:spacing w:before="0" w:after="0"/>
              <w:jc w:val="left"/>
              <w:rPr>
                <w:rFonts w:cs="Times New Roman"/>
                <w:szCs w:val="24"/>
              </w:rPr>
            </w:pPr>
            <w:r w:rsidRPr="00EF27FF">
              <w:rPr>
                <w:rFonts w:cs="Times New Roman"/>
                <w:szCs w:val="24"/>
              </w:rPr>
              <w:t>6</w:t>
            </w:r>
          </w:p>
        </w:tc>
        <w:tc>
          <w:tcPr>
            <w:tcW w:w="851" w:type="dxa"/>
          </w:tcPr>
          <w:p w14:paraId="2A325E5D" w14:textId="41DDA71C" w:rsidR="008D1125" w:rsidRPr="00EF27FF" w:rsidRDefault="00EB2361" w:rsidP="00EF27FF">
            <w:pPr>
              <w:spacing w:before="0" w:after="0"/>
              <w:jc w:val="left"/>
              <w:rPr>
                <w:rFonts w:cs="Times New Roman"/>
                <w:szCs w:val="24"/>
              </w:rPr>
            </w:pPr>
            <w:r w:rsidRPr="00EF27FF">
              <w:rPr>
                <w:rFonts w:cs="Times New Roman"/>
                <w:szCs w:val="24"/>
              </w:rPr>
              <w:t>B</w:t>
            </w:r>
          </w:p>
        </w:tc>
        <w:tc>
          <w:tcPr>
            <w:tcW w:w="7875" w:type="dxa"/>
          </w:tcPr>
          <w:p w14:paraId="695ADB2B" w14:textId="40A9D4AC" w:rsidR="008D1125" w:rsidRPr="00EF27FF" w:rsidRDefault="00C731A2" w:rsidP="00EF27FF">
            <w:pPr>
              <w:widowControl w:val="0"/>
              <w:spacing w:before="0" w:after="0"/>
              <w:rPr>
                <w:rFonts w:eastAsia="Times New Roman" w:cs="Times New Roman"/>
                <w:szCs w:val="24"/>
              </w:rPr>
            </w:pPr>
            <w:r w:rsidRPr="00EF27FF">
              <w:rPr>
                <w:rFonts w:eastAsia="Times New Roman" w:cs="Times New Roman"/>
                <w:szCs w:val="24"/>
              </w:rPr>
              <w:t>h</w:t>
            </w:r>
            <w:r w:rsidR="00D82FD1" w:rsidRPr="00EF27FF">
              <w:rPr>
                <w:rFonts w:eastAsia="Times New Roman" w:cs="Times New Roman"/>
                <w:szCs w:val="24"/>
              </w:rPr>
              <w:t>iệu quả kinh tế chưa cao</w:t>
            </w:r>
            <w:r w:rsidRPr="00EF27FF">
              <w:rPr>
                <w:rFonts w:eastAsia="Times New Roman" w:cs="Times New Roman"/>
                <w:szCs w:val="24"/>
              </w:rPr>
              <w:t xml:space="preserve"> </w:t>
            </w:r>
            <w:r w:rsidR="00D82FD1" w:rsidRPr="00EF27FF">
              <w:rPr>
                <w:rFonts w:eastAsia="Times New Roman" w:cs="Times New Roman"/>
                <w:szCs w:val="24"/>
              </w:rPr>
              <w:t>chuyển đổi sang trồng cây ăn quả, nuôi thủy sản để có thu nhập cao hơn. Cùng lúc đó, biến đổi khí hậu (hạn hán, xâm nhập mặn) khiến việc trồng lúa ngày càng khó khăn và rủi ro.</w:t>
            </w:r>
          </w:p>
        </w:tc>
      </w:tr>
      <w:tr w:rsidR="008D1125" w:rsidRPr="00EF27FF" w14:paraId="7837FE35" w14:textId="77777777" w:rsidTr="00EF27FF">
        <w:tc>
          <w:tcPr>
            <w:tcW w:w="850" w:type="dxa"/>
          </w:tcPr>
          <w:p w14:paraId="006CE55A" w14:textId="77777777" w:rsidR="008D1125" w:rsidRPr="00EF27FF" w:rsidRDefault="008D1125" w:rsidP="00EF27FF">
            <w:pPr>
              <w:spacing w:before="0" w:after="0"/>
              <w:jc w:val="left"/>
              <w:rPr>
                <w:rFonts w:cs="Times New Roman"/>
                <w:szCs w:val="24"/>
              </w:rPr>
            </w:pPr>
            <w:r w:rsidRPr="00EF27FF">
              <w:rPr>
                <w:rFonts w:cs="Times New Roman"/>
                <w:szCs w:val="24"/>
              </w:rPr>
              <w:t>7</w:t>
            </w:r>
          </w:p>
        </w:tc>
        <w:tc>
          <w:tcPr>
            <w:tcW w:w="851" w:type="dxa"/>
          </w:tcPr>
          <w:p w14:paraId="6CA7625E" w14:textId="0820C424" w:rsidR="008D1125" w:rsidRPr="00EF27FF" w:rsidRDefault="00BB1013" w:rsidP="00EF27FF">
            <w:pPr>
              <w:spacing w:before="0" w:after="0"/>
              <w:jc w:val="left"/>
              <w:rPr>
                <w:rFonts w:cs="Times New Roman"/>
                <w:szCs w:val="24"/>
              </w:rPr>
            </w:pPr>
            <w:r w:rsidRPr="00EF27FF">
              <w:rPr>
                <w:rFonts w:cs="Times New Roman"/>
                <w:szCs w:val="24"/>
              </w:rPr>
              <w:t>C</w:t>
            </w:r>
          </w:p>
        </w:tc>
        <w:tc>
          <w:tcPr>
            <w:tcW w:w="7875" w:type="dxa"/>
          </w:tcPr>
          <w:p w14:paraId="6C75A496" w14:textId="17F19861" w:rsidR="008D1125" w:rsidRPr="00EF27FF" w:rsidRDefault="00BF1FC4" w:rsidP="00EF27FF">
            <w:pPr>
              <w:spacing w:before="0" w:after="0"/>
              <w:rPr>
                <w:rFonts w:eastAsia="Times New Roman" w:cs="Times New Roman"/>
                <w:szCs w:val="24"/>
              </w:rPr>
            </w:pPr>
            <w:r w:rsidRPr="00EF27FF">
              <w:rPr>
                <w:rFonts w:eastAsia="Times New Roman" w:cs="Times New Roman"/>
                <w:szCs w:val="24"/>
              </w:rPr>
              <w:t>Ngành lâm nghiệp Việt Nam đang chuyển dịch mạnh mẽ theo hướng phát triển bền vững, bao gồm bảo vệ rừng tự nhiên nghiêm ngặt, tăng cường trồng rừng sản xuất có chứng chỉ, và khai thác đa giá trị từ .</w:t>
            </w:r>
          </w:p>
        </w:tc>
      </w:tr>
      <w:tr w:rsidR="008D1125" w:rsidRPr="00EF27FF" w14:paraId="729B90EE" w14:textId="77777777" w:rsidTr="00EF27FF">
        <w:tc>
          <w:tcPr>
            <w:tcW w:w="850" w:type="dxa"/>
          </w:tcPr>
          <w:p w14:paraId="172030DE" w14:textId="77777777" w:rsidR="008D1125" w:rsidRPr="00EF27FF" w:rsidRDefault="008D1125" w:rsidP="00EF27FF">
            <w:pPr>
              <w:spacing w:before="0" w:after="0"/>
              <w:jc w:val="left"/>
              <w:rPr>
                <w:rFonts w:cs="Times New Roman"/>
                <w:szCs w:val="24"/>
              </w:rPr>
            </w:pPr>
            <w:r w:rsidRPr="00EF27FF">
              <w:rPr>
                <w:rFonts w:cs="Times New Roman"/>
                <w:szCs w:val="24"/>
              </w:rPr>
              <w:t>8</w:t>
            </w:r>
          </w:p>
        </w:tc>
        <w:tc>
          <w:tcPr>
            <w:tcW w:w="851" w:type="dxa"/>
          </w:tcPr>
          <w:p w14:paraId="48FF60A2" w14:textId="74B0A6DF" w:rsidR="008D1125" w:rsidRPr="00EF27FF" w:rsidRDefault="00EB2361" w:rsidP="00EF27FF">
            <w:pPr>
              <w:spacing w:before="0" w:after="0"/>
              <w:jc w:val="left"/>
              <w:rPr>
                <w:rFonts w:cs="Times New Roman"/>
                <w:szCs w:val="24"/>
              </w:rPr>
            </w:pPr>
            <w:r w:rsidRPr="00EF27FF">
              <w:rPr>
                <w:rFonts w:cs="Times New Roman"/>
                <w:szCs w:val="24"/>
              </w:rPr>
              <w:t>A</w:t>
            </w:r>
          </w:p>
        </w:tc>
        <w:tc>
          <w:tcPr>
            <w:tcW w:w="7875" w:type="dxa"/>
          </w:tcPr>
          <w:p w14:paraId="082AF23C" w14:textId="0998B671" w:rsidR="008D1125" w:rsidRPr="00EF27FF" w:rsidRDefault="0068667A" w:rsidP="00EF27FF">
            <w:pPr>
              <w:widowControl w:val="0"/>
              <w:spacing w:before="0" w:after="0"/>
              <w:rPr>
                <w:rFonts w:eastAsia="Times New Roman" w:cs="Times New Roman"/>
                <w:szCs w:val="24"/>
                <w:lang w:eastAsia="vi-VN" w:bidi="vi-VN"/>
              </w:rPr>
            </w:pPr>
            <w:r w:rsidRPr="00EF27FF">
              <w:rPr>
                <w:rFonts w:eastAsia="Times New Roman" w:cs="Times New Roman"/>
                <w:szCs w:val="24"/>
                <w:lang w:eastAsia="vi-VN" w:bidi="vi-VN"/>
              </w:rPr>
              <w:t>Đây là vai trò quan trọng nhất, mang tính sống còn đối với khu vực ven biển. giúp giữ đất, bồi đắp phù sa, chống xói lở do sóng biển và nước triều, đặc biệt trong mùa bão lũ</w:t>
            </w:r>
            <w:r w:rsidR="00E855F3" w:rsidRPr="00EF27FF">
              <w:rPr>
                <w:rFonts w:eastAsia="Times New Roman" w:cs="Times New Roman"/>
                <w:szCs w:val="24"/>
                <w:lang w:eastAsia="vi-VN" w:bidi="vi-VN"/>
              </w:rPr>
              <w:t>,</w:t>
            </w:r>
            <w:r w:rsidRPr="00EF27FF">
              <w:rPr>
                <w:rFonts w:eastAsia="Times New Roman" w:cs="Times New Roman"/>
                <w:szCs w:val="24"/>
                <w:lang w:eastAsia="vi-VN" w:bidi="vi-VN"/>
              </w:rPr>
              <w:t xml:space="preserve"> giúp ngăn mặn xâm nhập, bảo vệ đất nông nghiệp.</w:t>
            </w:r>
          </w:p>
        </w:tc>
      </w:tr>
      <w:tr w:rsidR="008D1125" w:rsidRPr="00EF27FF" w14:paraId="55E32413" w14:textId="77777777" w:rsidTr="00EF27FF">
        <w:tc>
          <w:tcPr>
            <w:tcW w:w="850" w:type="dxa"/>
          </w:tcPr>
          <w:p w14:paraId="5513EFF3" w14:textId="77777777" w:rsidR="008D1125" w:rsidRPr="00EF27FF" w:rsidRDefault="008D1125" w:rsidP="00EF27FF">
            <w:pPr>
              <w:spacing w:before="0" w:after="0"/>
              <w:jc w:val="left"/>
              <w:rPr>
                <w:rFonts w:cs="Times New Roman"/>
                <w:szCs w:val="24"/>
              </w:rPr>
            </w:pPr>
            <w:r w:rsidRPr="00EF27FF">
              <w:rPr>
                <w:rFonts w:cs="Times New Roman"/>
                <w:szCs w:val="24"/>
              </w:rPr>
              <w:t>9</w:t>
            </w:r>
          </w:p>
        </w:tc>
        <w:tc>
          <w:tcPr>
            <w:tcW w:w="851" w:type="dxa"/>
          </w:tcPr>
          <w:p w14:paraId="78E90FEC" w14:textId="08750430" w:rsidR="008D1125" w:rsidRPr="00EF27FF" w:rsidRDefault="005318A5" w:rsidP="00EF27FF">
            <w:pPr>
              <w:spacing w:before="0" w:after="0"/>
              <w:jc w:val="left"/>
              <w:rPr>
                <w:rFonts w:cs="Times New Roman"/>
                <w:szCs w:val="24"/>
              </w:rPr>
            </w:pPr>
            <w:r w:rsidRPr="00EF27FF">
              <w:rPr>
                <w:rFonts w:cs="Times New Roman"/>
                <w:szCs w:val="24"/>
              </w:rPr>
              <w:t>B</w:t>
            </w:r>
          </w:p>
        </w:tc>
        <w:tc>
          <w:tcPr>
            <w:tcW w:w="7875" w:type="dxa"/>
          </w:tcPr>
          <w:p w14:paraId="2014B7FD" w14:textId="70907F4D" w:rsidR="00873FBF" w:rsidRPr="00EF27FF" w:rsidRDefault="00A5738D" w:rsidP="00EF27FF">
            <w:pPr>
              <w:widowControl w:val="0"/>
              <w:spacing w:before="0" w:after="0"/>
              <w:rPr>
                <w:rFonts w:eastAsia="Times New Roman" w:cs="Times New Roman"/>
                <w:szCs w:val="24"/>
                <w:lang w:eastAsia="vi-VN" w:bidi="vi-VN"/>
              </w:rPr>
            </w:pPr>
            <w:r w:rsidRPr="00A5738D">
              <w:rPr>
                <w:rFonts w:eastAsia="Times New Roman" w:cs="Times New Roman"/>
                <w:szCs w:val="24"/>
                <w:lang w:eastAsia="vi-VN" w:bidi="vi-VN"/>
              </w:rPr>
              <w:t xml:space="preserve"> Sự phát triển của Logistics đa phương thức (kết hợp đường biển, đường bộ, đường sắt, đường hàng không) và kho bãi hiện đại giúp tối ưu hóa chi phí, thời gian, và đảm bảo chất lượng hàng hóa, từ đó thúc đẩy trực tiếp hoạt động xuất nhập khẩu.</w:t>
            </w:r>
          </w:p>
        </w:tc>
      </w:tr>
      <w:tr w:rsidR="008D1125" w:rsidRPr="00EF27FF" w14:paraId="2D6E4A16" w14:textId="77777777" w:rsidTr="00EF27FF">
        <w:tc>
          <w:tcPr>
            <w:tcW w:w="850" w:type="dxa"/>
          </w:tcPr>
          <w:p w14:paraId="05EBCB77" w14:textId="77777777" w:rsidR="008D1125" w:rsidRPr="00EF27FF" w:rsidRDefault="008D1125" w:rsidP="00EF27FF">
            <w:pPr>
              <w:spacing w:before="0" w:after="0"/>
              <w:jc w:val="left"/>
              <w:rPr>
                <w:rFonts w:cs="Times New Roman"/>
                <w:szCs w:val="24"/>
              </w:rPr>
            </w:pPr>
            <w:r w:rsidRPr="00EF27FF">
              <w:rPr>
                <w:rFonts w:cs="Times New Roman"/>
                <w:szCs w:val="24"/>
              </w:rPr>
              <w:t>10</w:t>
            </w:r>
          </w:p>
        </w:tc>
        <w:tc>
          <w:tcPr>
            <w:tcW w:w="851" w:type="dxa"/>
          </w:tcPr>
          <w:p w14:paraId="41E9508C" w14:textId="010A3C26" w:rsidR="008D1125" w:rsidRPr="00EF27FF" w:rsidRDefault="00FF3A1F" w:rsidP="00EF27FF">
            <w:pPr>
              <w:spacing w:before="0" w:after="0"/>
              <w:jc w:val="left"/>
              <w:rPr>
                <w:rFonts w:cs="Times New Roman"/>
                <w:szCs w:val="24"/>
              </w:rPr>
            </w:pPr>
            <w:r w:rsidRPr="00EF27FF">
              <w:rPr>
                <w:rFonts w:cs="Times New Roman"/>
                <w:szCs w:val="24"/>
              </w:rPr>
              <w:t>C</w:t>
            </w:r>
          </w:p>
        </w:tc>
        <w:tc>
          <w:tcPr>
            <w:tcW w:w="7875" w:type="dxa"/>
          </w:tcPr>
          <w:p w14:paraId="2EC3ED2B" w14:textId="0A006D97" w:rsidR="008D1125" w:rsidRPr="00EF27FF" w:rsidRDefault="00FF3A1F" w:rsidP="00EF27FF">
            <w:pPr>
              <w:spacing w:before="0" w:after="0"/>
              <w:rPr>
                <w:rFonts w:eastAsia="Times New Roman" w:cs="Times New Roman"/>
                <w:szCs w:val="24"/>
              </w:rPr>
            </w:pPr>
            <w:r w:rsidRPr="00FF3A1F">
              <w:rPr>
                <w:rFonts w:eastAsia="Times New Roman" w:cs="Times New Roman"/>
                <w:szCs w:val="24"/>
              </w:rPr>
              <w:t>Nhu cầu tiêu thụ và xuất khẩu tăng mạnh</w:t>
            </w:r>
            <w:r w:rsidRPr="00EF27FF">
              <w:rPr>
                <w:rFonts w:eastAsia="Times New Roman" w:cs="Times New Roman"/>
                <w:szCs w:val="24"/>
              </w:rPr>
              <w:t>,</w:t>
            </w:r>
            <w:r w:rsidRPr="00FF3A1F">
              <w:rPr>
                <w:rFonts w:eastAsia="Times New Roman" w:cs="Times New Roman"/>
                <w:szCs w:val="24"/>
              </w:rPr>
              <w:t xml:space="preserve"> mang lại lợi nhuận cao.Nông nghiệp chuyển sang chuyên canh quy mô lớn, kết hợp với kỹ thuật tiến bộ về giống và bảo quản, giúp nâng cao chất lượng, năng suất và khả năng cạnh tranh.</w:t>
            </w:r>
          </w:p>
        </w:tc>
      </w:tr>
      <w:tr w:rsidR="008D1125" w:rsidRPr="00EF27FF" w14:paraId="5E7A8B04" w14:textId="77777777" w:rsidTr="00EF27FF">
        <w:tc>
          <w:tcPr>
            <w:tcW w:w="850" w:type="dxa"/>
          </w:tcPr>
          <w:p w14:paraId="7B1D020F" w14:textId="77777777" w:rsidR="008D1125" w:rsidRPr="00EF27FF" w:rsidRDefault="008D1125" w:rsidP="00EF27FF">
            <w:pPr>
              <w:spacing w:before="0" w:after="0"/>
              <w:jc w:val="left"/>
              <w:rPr>
                <w:rFonts w:cs="Times New Roman"/>
                <w:szCs w:val="24"/>
              </w:rPr>
            </w:pPr>
            <w:r w:rsidRPr="00EF27FF">
              <w:rPr>
                <w:rFonts w:cs="Times New Roman"/>
                <w:szCs w:val="24"/>
              </w:rPr>
              <w:t>11</w:t>
            </w:r>
          </w:p>
        </w:tc>
        <w:tc>
          <w:tcPr>
            <w:tcW w:w="851" w:type="dxa"/>
          </w:tcPr>
          <w:p w14:paraId="22E4F203" w14:textId="5AE92004" w:rsidR="008D1125" w:rsidRPr="00EF27FF" w:rsidRDefault="00CE1B61" w:rsidP="00EF27FF">
            <w:pPr>
              <w:spacing w:before="0" w:after="0"/>
              <w:jc w:val="left"/>
              <w:rPr>
                <w:rFonts w:cs="Times New Roman"/>
                <w:szCs w:val="24"/>
              </w:rPr>
            </w:pPr>
            <w:r w:rsidRPr="00EF27FF">
              <w:rPr>
                <w:rFonts w:cs="Times New Roman"/>
                <w:szCs w:val="24"/>
              </w:rPr>
              <w:t>D</w:t>
            </w:r>
          </w:p>
        </w:tc>
        <w:tc>
          <w:tcPr>
            <w:tcW w:w="7875" w:type="dxa"/>
          </w:tcPr>
          <w:p w14:paraId="44251A9B" w14:textId="1050A785" w:rsidR="008D1125" w:rsidRPr="00EF27FF" w:rsidRDefault="00CE1B61" w:rsidP="00EF27FF">
            <w:pPr>
              <w:tabs>
                <w:tab w:val="left" w:pos="284"/>
                <w:tab w:val="left" w:pos="2835"/>
                <w:tab w:val="left" w:pos="5387"/>
                <w:tab w:val="left" w:pos="7938"/>
              </w:tabs>
              <w:spacing w:before="0" w:after="0"/>
              <w:rPr>
                <w:rFonts w:eastAsiaTheme="minorEastAsia" w:cs="Times New Roman"/>
                <w:kern w:val="2"/>
                <w:szCs w:val="24"/>
                <w:lang w:eastAsia="ja-JP"/>
                <w14:ligatures w14:val="standardContextual"/>
              </w:rPr>
            </w:pPr>
            <w:r w:rsidRPr="00CE1B61">
              <w:rPr>
                <w:rFonts w:eastAsiaTheme="minorEastAsia" w:cs="Times New Roman"/>
                <w:kern w:val="2"/>
                <w:szCs w:val="24"/>
                <w:lang w:eastAsia="ja-JP"/>
                <w14:ligatures w14:val="standardContextual"/>
              </w:rPr>
              <w:t>Việt Nam đang công nghiệp hóa và hiện đại hóa nhanh chóng.Các ngành sản xuất, chế biến, và chế tạo cần phải liên tục đổi mới, nâng cấp thiết bị để tăng năng suất, chất lượng sản phẩm và khả năng cạnh tranh, đáp ứng tiêu chuẩn quốc tế. Nhập khẩu máy móc hiện đại là cách để thực hiện điều này.</w:t>
            </w:r>
          </w:p>
        </w:tc>
      </w:tr>
      <w:tr w:rsidR="008D1125" w:rsidRPr="00EF27FF" w14:paraId="24EBCCB5" w14:textId="77777777" w:rsidTr="007E18F1">
        <w:trPr>
          <w:trHeight w:val="729"/>
        </w:trPr>
        <w:tc>
          <w:tcPr>
            <w:tcW w:w="850" w:type="dxa"/>
          </w:tcPr>
          <w:p w14:paraId="1E340913" w14:textId="77777777" w:rsidR="008D1125" w:rsidRPr="00EF27FF" w:rsidRDefault="008D1125" w:rsidP="00EF27FF">
            <w:pPr>
              <w:spacing w:before="0" w:after="0"/>
              <w:jc w:val="left"/>
              <w:rPr>
                <w:rFonts w:cs="Times New Roman"/>
                <w:szCs w:val="24"/>
              </w:rPr>
            </w:pPr>
            <w:r w:rsidRPr="00EF27FF">
              <w:rPr>
                <w:rFonts w:cs="Times New Roman"/>
                <w:szCs w:val="24"/>
              </w:rPr>
              <w:t>12</w:t>
            </w:r>
          </w:p>
        </w:tc>
        <w:tc>
          <w:tcPr>
            <w:tcW w:w="851" w:type="dxa"/>
          </w:tcPr>
          <w:p w14:paraId="4D4CD19A" w14:textId="19A0BCE4" w:rsidR="008D1125" w:rsidRPr="00EF27FF" w:rsidRDefault="003C4D5A" w:rsidP="00EF27FF">
            <w:pPr>
              <w:spacing w:before="0" w:after="0"/>
              <w:jc w:val="left"/>
              <w:rPr>
                <w:rFonts w:cs="Times New Roman"/>
                <w:szCs w:val="24"/>
              </w:rPr>
            </w:pPr>
            <w:r w:rsidRPr="00EF27FF">
              <w:rPr>
                <w:rFonts w:cs="Times New Roman"/>
                <w:szCs w:val="24"/>
              </w:rPr>
              <w:t>B</w:t>
            </w:r>
          </w:p>
        </w:tc>
        <w:tc>
          <w:tcPr>
            <w:tcW w:w="7875" w:type="dxa"/>
          </w:tcPr>
          <w:p w14:paraId="455B2D72" w14:textId="55EB5A16" w:rsidR="007A7DC9" w:rsidRPr="000F5436" w:rsidRDefault="000F5436" w:rsidP="00EF27FF">
            <w:pPr>
              <w:widowControl w:val="0"/>
              <w:autoSpaceDE w:val="0"/>
              <w:autoSpaceDN w:val="0"/>
              <w:spacing w:before="0" w:after="0"/>
              <w:ind w:hanging="293"/>
              <w:rPr>
                <w:rFonts w:eastAsia="Times New Roman" w:cs="Times New Roman"/>
                <w:szCs w:val="24"/>
              </w:rPr>
            </w:pPr>
            <w:r w:rsidRPr="000F5436">
              <w:rPr>
                <w:rFonts w:eastAsia="Times New Roman" w:cs="Times New Roman"/>
                <w:szCs w:val="24"/>
              </w:rPr>
              <w:t>  Chuyển từ xuất khẩu thô sang các sản phẩm chế biến sâu có giá trị gia tăng cao hơn.</w:t>
            </w:r>
            <w:r w:rsidRPr="00EF27FF">
              <w:rPr>
                <w:rFonts w:eastAsia="Times New Roman" w:cs="Times New Roman"/>
                <w:szCs w:val="24"/>
              </w:rPr>
              <w:t xml:space="preserve"> </w:t>
            </w:r>
            <w:r w:rsidRPr="000F5436">
              <w:rPr>
                <w:rFonts w:eastAsia="Times New Roman" w:cs="Times New Roman"/>
                <w:szCs w:val="24"/>
              </w:rPr>
              <w:t xml:space="preserve">Đảm bảo sản phẩm đạt tiêu chuẩn quốc tế để thâm nhập và giữ vững các thị trường khó tính </w:t>
            </w:r>
          </w:p>
          <w:p w14:paraId="1711E786" w14:textId="05C42BD3" w:rsidR="008D1125" w:rsidRPr="00EF27FF" w:rsidRDefault="008D1125" w:rsidP="00EF27FF">
            <w:pPr>
              <w:widowControl w:val="0"/>
              <w:autoSpaceDE w:val="0"/>
              <w:autoSpaceDN w:val="0"/>
              <w:spacing w:before="0" w:after="0"/>
              <w:ind w:hanging="293"/>
              <w:rPr>
                <w:rFonts w:eastAsia="Times New Roman" w:cs="Times New Roman"/>
                <w:szCs w:val="24"/>
              </w:rPr>
            </w:pPr>
          </w:p>
        </w:tc>
      </w:tr>
      <w:tr w:rsidR="008D1125" w:rsidRPr="00EF27FF" w14:paraId="27158B2F" w14:textId="77777777" w:rsidTr="00EF27FF">
        <w:tc>
          <w:tcPr>
            <w:tcW w:w="850" w:type="dxa"/>
          </w:tcPr>
          <w:p w14:paraId="05190B1B" w14:textId="77777777" w:rsidR="008D1125" w:rsidRPr="00EF27FF" w:rsidRDefault="008D1125" w:rsidP="00EF27FF">
            <w:pPr>
              <w:spacing w:before="0" w:after="0"/>
              <w:jc w:val="left"/>
              <w:rPr>
                <w:rFonts w:cs="Times New Roman"/>
                <w:szCs w:val="24"/>
              </w:rPr>
            </w:pPr>
            <w:r w:rsidRPr="00EF27FF">
              <w:rPr>
                <w:rFonts w:cs="Times New Roman"/>
                <w:szCs w:val="24"/>
              </w:rPr>
              <w:t>13</w:t>
            </w:r>
          </w:p>
        </w:tc>
        <w:tc>
          <w:tcPr>
            <w:tcW w:w="851" w:type="dxa"/>
          </w:tcPr>
          <w:p w14:paraId="2CCBCBFF" w14:textId="467B3132" w:rsidR="008D1125" w:rsidRPr="00EF27FF" w:rsidRDefault="003C4D5A" w:rsidP="00EF27FF">
            <w:pPr>
              <w:spacing w:before="0" w:after="0"/>
              <w:jc w:val="left"/>
              <w:rPr>
                <w:rFonts w:cs="Times New Roman"/>
                <w:szCs w:val="24"/>
              </w:rPr>
            </w:pPr>
            <w:r w:rsidRPr="00EF27FF">
              <w:rPr>
                <w:rFonts w:cs="Times New Roman"/>
                <w:szCs w:val="24"/>
              </w:rPr>
              <w:t>B</w:t>
            </w:r>
          </w:p>
        </w:tc>
        <w:tc>
          <w:tcPr>
            <w:tcW w:w="7875" w:type="dxa"/>
          </w:tcPr>
          <w:p w14:paraId="215DD087" w14:textId="271A27FE" w:rsidR="008D1125" w:rsidRPr="00EF27FF" w:rsidRDefault="00B76A86" w:rsidP="00EF27FF">
            <w:pPr>
              <w:spacing w:before="0" w:after="0"/>
              <w:rPr>
                <w:rFonts w:eastAsia="Times New Roman" w:cs="Times New Roman"/>
                <w:szCs w:val="24"/>
              </w:rPr>
            </w:pPr>
            <w:r w:rsidRPr="00B76A86">
              <w:rPr>
                <w:rFonts w:eastAsia="Times New Roman" w:cs="Times New Roman"/>
                <w:szCs w:val="24"/>
              </w:rPr>
              <w:t xml:space="preserve"> Tạo khuôn khổ pháp lý và khuyến khích ứng dụng công nghệ cao.Cung cấp công cụ kỹ thuật để tự động hóa và quản lý sản xuấ</w:t>
            </w:r>
            <w:r w:rsidRPr="00EF27FF">
              <w:rPr>
                <w:rFonts w:eastAsia="Times New Roman" w:cs="Times New Roman"/>
                <w:szCs w:val="24"/>
              </w:rPr>
              <w:t>t,</w:t>
            </w:r>
            <w:r w:rsidRPr="00B76A86">
              <w:rPr>
                <w:rFonts w:eastAsia="Times New Roman" w:cs="Times New Roman"/>
                <w:szCs w:val="24"/>
              </w:rPr>
              <w:t xml:space="preserve"> mua sắm thiết bị và triển khai công nghệ tốn kém ban đầu.</w:t>
            </w:r>
          </w:p>
        </w:tc>
      </w:tr>
      <w:tr w:rsidR="008D1125" w:rsidRPr="00EF27FF" w14:paraId="1A165525" w14:textId="77777777" w:rsidTr="00EF27FF">
        <w:tc>
          <w:tcPr>
            <w:tcW w:w="850" w:type="dxa"/>
          </w:tcPr>
          <w:p w14:paraId="00895023" w14:textId="77777777" w:rsidR="008D1125" w:rsidRPr="00EF27FF" w:rsidRDefault="008D1125" w:rsidP="00EF27FF">
            <w:pPr>
              <w:spacing w:before="0" w:after="0"/>
              <w:jc w:val="left"/>
              <w:rPr>
                <w:rFonts w:cs="Times New Roman"/>
                <w:szCs w:val="24"/>
              </w:rPr>
            </w:pPr>
            <w:r w:rsidRPr="00EF27FF">
              <w:rPr>
                <w:rFonts w:cs="Times New Roman"/>
                <w:szCs w:val="24"/>
              </w:rPr>
              <w:t>14</w:t>
            </w:r>
          </w:p>
        </w:tc>
        <w:tc>
          <w:tcPr>
            <w:tcW w:w="851" w:type="dxa"/>
          </w:tcPr>
          <w:p w14:paraId="2ED3FBD3" w14:textId="7F1B381B" w:rsidR="008D1125" w:rsidRPr="00EF27FF" w:rsidRDefault="003C4D5A" w:rsidP="00EF27FF">
            <w:pPr>
              <w:spacing w:before="0" w:after="0"/>
              <w:jc w:val="left"/>
              <w:rPr>
                <w:rFonts w:cs="Times New Roman"/>
                <w:szCs w:val="24"/>
              </w:rPr>
            </w:pPr>
            <w:r w:rsidRPr="00EF27FF">
              <w:rPr>
                <w:rFonts w:cs="Times New Roman"/>
                <w:szCs w:val="24"/>
              </w:rPr>
              <w:t>C</w:t>
            </w:r>
          </w:p>
        </w:tc>
        <w:tc>
          <w:tcPr>
            <w:tcW w:w="7875" w:type="dxa"/>
          </w:tcPr>
          <w:p w14:paraId="15708E78" w14:textId="24684269" w:rsidR="008D1125" w:rsidRPr="00EF27FF" w:rsidRDefault="00CF01F9" w:rsidP="00EF27FF">
            <w:pPr>
              <w:spacing w:before="0" w:after="0"/>
              <w:rPr>
                <w:rFonts w:eastAsia="Times New Roman" w:cs="Times New Roman"/>
                <w:szCs w:val="24"/>
              </w:rPr>
            </w:pPr>
            <w:r w:rsidRPr="00CF01F9">
              <w:rPr>
                <w:rFonts w:eastAsia="Times New Roman" w:cs="Times New Roman"/>
                <w:szCs w:val="24"/>
              </w:rPr>
              <w:t>Làm giảm mạnh tỉ suất sinh</w:t>
            </w:r>
            <w:r w:rsidRPr="00EF27FF">
              <w:rPr>
                <w:rFonts w:eastAsia="Times New Roman" w:cs="Times New Roman"/>
                <w:szCs w:val="24"/>
              </w:rPr>
              <w:t>,</w:t>
            </w:r>
            <w:r w:rsidRPr="00CF01F9">
              <w:rPr>
                <w:rFonts w:eastAsia="Times New Roman" w:cs="Times New Roman"/>
                <w:szCs w:val="24"/>
              </w:rPr>
              <w:t xml:space="preserve"> </w:t>
            </w:r>
            <w:r w:rsidRPr="00EF27FF">
              <w:rPr>
                <w:rFonts w:eastAsia="Times New Roman" w:cs="Times New Roman"/>
                <w:szCs w:val="24"/>
              </w:rPr>
              <w:t>l</w:t>
            </w:r>
            <w:r w:rsidRPr="00CF01F9">
              <w:rPr>
                <w:rFonts w:eastAsia="Times New Roman" w:cs="Times New Roman"/>
                <w:szCs w:val="24"/>
              </w:rPr>
              <w:t xml:space="preserve">àm tăng tuổi thọ </w:t>
            </w:r>
          </w:p>
        </w:tc>
      </w:tr>
      <w:tr w:rsidR="008D1125" w:rsidRPr="00EF27FF" w14:paraId="4B4FF51B" w14:textId="77777777" w:rsidTr="00EF27FF">
        <w:tc>
          <w:tcPr>
            <w:tcW w:w="850" w:type="dxa"/>
          </w:tcPr>
          <w:p w14:paraId="65CD2978" w14:textId="77777777" w:rsidR="008D1125" w:rsidRPr="00EF27FF" w:rsidRDefault="008D1125" w:rsidP="00EF27FF">
            <w:pPr>
              <w:spacing w:before="0" w:after="0"/>
              <w:jc w:val="left"/>
              <w:rPr>
                <w:rFonts w:cs="Times New Roman"/>
                <w:szCs w:val="24"/>
              </w:rPr>
            </w:pPr>
            <w:r w:rsidRPr="00EF27FF">
              <w:rPr>
                <w:rFonts w:cs="Times New Roman"/>
                <w:szCs w:val="24"/>
              </w:rPr>
              <w:lastRenderedPageBreak/>
              <w:t>15</w:t>
            </w:r>
          </w:p>
        </w:tc>
        <w:tc>
          <w:tcPr>
            <w:tcW w:w="851" w:type="dxa"/>
          </w:tcPr>
          <w:p w14:paraId="0ABCCB8F" w14:textId="5244680E" w:rsidR="008D1125" w:rsidRPr="00EF27FF" w:rsidRDefault="003C4D5A" w:rsidP="00EF27FF">
            <w:pPr>
              <w:spacing w:before="0" w:after="0"/>
              <w:jc w:val="left"/>
              <w:rPr>
                <w:rFonts w:cs="Times New Roman"/>
                <w:szCs w:val="24"/>
              </w:rPr>
            </w:pPr>
            <w:r w:rsidRPr="00EF27FF">
              <w:rPr>
                <w:rFonts w:cs="Times New Roman"/>
                <w:szCs w:val="24"/>
              </w:rPr>
              <w:t>C</w:t>
            </w:r>
          </w:p>
        </w:tc>
        <w:tc>
          <w:tcPr>
            <w:tcW w:w="7875" w:type="dxa"/>
          </w:tcPr>
          <w:p w14:paraId="07D9D869" w14:textId="6AD05829" w:rsidR="008D1125" w:rsidRPr="00EF27FF" w:rsidRDefault="00064FDF" w:rsidP="00EF27FF">
            <w:pPr>
              <w:spacing w:before="0" w:after="0"/>
              <w:rPr>
                <w:rFonts w:eastAsia="Times New Roman" w:cs="Times New Roman"/>
                <w:szCs w:val="24"/>
              </w:rPr>
            </w:pPr>
            <w:r w:rsidRPr="00EF27FF">
              <w:rPr>
                <w:rFonts w:eastAsia="Times New Roman" w:cs="Times New Roman"/>
                <w:szCs w:val="24"/>
              </w:rPr>
              <w:t>Mùa mưa ở dải đồng bằng ven biển Nam Trung Bộ (khu vực từ Đà Nẵng trở vào Bình Thuận) khác biệt so với cả nước, thường diễn ra vào thu đông (khoảng tháng 9 đến tháng 12) và chịu tác động chủ yếu của nhiều nhân tố kết hợp</w:t>
            </w:r>
          </w:p>
        </w:tc>
      </w:tr>
      <w:tr w:rsidR="008D1125" w:rsidRPr="00EF27FF" w14:paraId="1738CEEE" w14:textId="77777777" w:rsidTr="00EF27FF">
        <w:tc>
          <w:tcPr>
            <w:tcW w:w="850" w:type="dxa"/>
          </w:tcPr>
          <w:p w14:paraId="557AF927" w14:textId="77777777" w:rsidR="008D1125" w:rsidRPr="00EF27FF" w:rsidRDefault="008D1125" w:rsidP="00EF27FF">
            <w:pPr>
              <w:spacing w:before="0" w:after="0"/>
              <w:jc w:val="left"/>
              <w:rPr>
                <w:rFonts w:cs="Times New Roman"/>
                <w:szCs w:val="24"/>
              </w:rPr>
            </w:pPr>
            <w:r w:rsidRPr="00EF27FF">
              <w:rPr>
                <w:rFonts w:cs="Times New Roman"/>
                <w:szCs w:val="24"/>
              </w:rPr>
              <w:t>16</w:t>
            </w:r>
          </w:p>
        </w:tc>
        <w:tc>
          <w:tcPr>
            <w:tcW w:w="851" w:type="dxa"/>
          </w:tcPr>
          <w:p w14:paraId="69B54008" w14:textId="2558D1DB" w:rsidR="008D1125" w:rsidRPr="00EF27FF" w:rsidRDefault="003C4D5A" w:rsidP="00EF27FF">
            <w:pPr>
              <w:spacing w:before="0" w:after="0"/>
              <w:jc w:val="left"/>
              <w:rPr>
                <w:rFonts w:cs="Times New Roman"/>
                <w:szCs w:val="24"/>
              </w:rPr>
            </w:pPr>
            <w:r w:rsidRPr="00EF27FF">
              <w:rPr>
                <w:rFonts w:cs="Times New Roman"/>
                <w:szCs w:val="24"/>
              </w:rPr>
              <w:t>A</w:t>
            </w:r>
          </w:p>
        </w:tc>
        <w:tc>
          <w:tcPr>
            <w:tcW w:w="7875" w:type="dxa"/>
          </w:tcPr>
          <w:p w14:paraId="69665E34" w14:textId="37FC9CCF" w:rsidR="008D1125" w:rsidRPr="00EF27FF" w:rsidRDefault="00B07B47" w:rsidP="00EF27FF">
            <w:pPr>
              <w:tabs>
                <w:tab w:val="left" w:pos="284"/>
                <w:tab w:val="left" w:pos="2835"/>
                <w:tab w:val="left" w:pos="5387"/>
                <w:tab w:val="left" w:pos="7938"/>
              </w:tabs>
              <w:spacing w:before="0" w:after="0"/>
              <w:rPr>
                <w:rFonts w:eastAsiaTheme="minorEastAsia" w:cs="Times New Roman"/>
                <w:kern w:val="2"/>
                <w:szCs w:val="24"/>
                <w:lang w:eastAsia="ja-JP"/>
                <w14:ligatures w14:val="standardContextual"/>
              </w:rPr>
            </w:pPr>
            <w:r w:rsidRPr="00EF27FF">
              <w:rPr>
                <w:rFonts w:eastAsiaTheme="minorEastAsia" w:cs="Times New Roman"/>
                <w:kern w:val="2"/>
                <w:szCs w:val="24"/>
                <w:lang w:eastAsia="ja-JP"/>
                <w14:ligatures w14:val="standardContextual"/>
              </w:rPr>
              <w:t>Thiếu chuỗi liên kết bền vững làm cho nông sản khó đáp ứng được các tiêu chuẩn cao của thị trường quốc tế, chất lượng ổn định, và truy xuất nguồn gốc, từ đó giảm khả năng cạnh tranh và tính bền vững của hoạt động xuất khẩu.</w:t>
            </w:r>
          </w:p>
        </w:tc>
      </w:tr>
      <w:tr w:rsidR="008D1125" w:rsidRPr="00EF27FF" w14:paraId="1F550AE7" w14:textId="77777777" w:rsidTr="00EF27FF">
        <w:tc>
          <w:tcPr>
            <w:tcW w:w="850" w:type="dxa"/>
          </w:tcPr>
          <w:p w14:paraId="7967325C" w14:textId="77777777" w:rsidR="008D1125" w:rsidRPr="00EF27FF" w:rsidRDefault="008D1125" w:rsidP="00EF27FF">
            <w:pPr>
              <w:spacing w:before="0" w:after="0"/>
              <w:jc w:val="left"/>
              <w:rPr>
                <w:rFonts w:cs="Times New Roman"/>
                <w:szCs w:val="24"/>
              </w:rPr>
            </w:pPr>
            <w:r w:rsidRPr="00EF27FF">
              <w:rPr>
                <w:rFonts w:cs="Times New Roman"/>
                <w:szCs w:val="24"/>
              </w:rPr>
              <w:t>17</w:t>
            </w:r>
          </w:p>
        </w:tc>
        <w:tc>
          <w:tcPr>
            <w:tcW w:w="851" w:type="dxa"/>
          </w:tcPr>
          <w:p w14:paraId="0703F294" w14:textId="5B778032" w:rsidR="008D1125" w:rsidRPr="00EF27FF" w:rsidRDefault="003C4D5A" w:rsidP="00EF27FF">
            <w:pPr>
              <w:spacing w:before="0" w:after="0"/>
              <w:jc w:val="left"/>
              <w:rPr>
                <w:rFonts w:cs="Times New Roman"/>
                <w:szCs w:val="24"/>
              </w:rPr>
            </w:pPr>
            <w:r w:rsidRPr="00EF27FF">
              <w:rPr>
                <w:rFonts w:cs="Times New Roman"/>
                <w:szCs w:val="24"/>
              </w:rPr>
              <w:t>A</w:t>
            </w:r>
          </w:p>
        </w:tc>
        <w:tc>
          <w:tcPr>
            <w:tcW w:w="7875" w:type="dxa"/>
          </w:tcPr>
          <w:p w14:paraId="3D7DD4AF" w14:textId="767D9FC6" w:rsidR="008D1125" w:rsidRPr="00EF27FF" w:rsidRDefault="00C76635" w:rsidP="00EF27FF">
            <w:pPr>
              <w:widowControl w:val="0"/>
              <w:spacing w:before="0" w:after="0"/>
              <w:rPr>
                <w:rFonts w:eastAsia="Times New Roman" w:cs="Times New Roman"/>
                <w:szCs w:val="24"/>
                <w:lang w:eastAsia="vi-VN" w:bidi="vi-VN"/>
              </w:rPr>
            </w:pPr>
            <w:r w:rsidRPr="00EF27FF">
              <w:rPr>
                <w:rFonts w:eastAsia="Times New Roman" w:cs="Times New Roman"/>
                <w:szCs w:val="24"/>
                <w:lang w:eastAsia="vi-VN" w:bidi="vi-VN"/>
              </w:rPr>
              <w:t>Yếu tố địa hình (cấu trúc hẹp, thấp dần ra biển) và yếu tố khí tượng (các loại gió thịnh hành, giáp Biển Đông</w:t>
            </w:r>
          </w:p>
        </w:tc>
      </w:tr>
      <w:tr w:rsidR="008D1125" w:rsidRPr="00EF27FF" w14:paraId="308B939E" w14:textId="77777777" w:rsidTr="00EF27FF">
        <w:tc>
          <w:tcPr>
            <w:tcW w:w="850" w:type="dxa"/>
          </w:tcPr>
          <w:p w14:paraId="1C9004C8" w14:textId="77777777" w:rsidR="008D1125" w:rsidRPr="00EF27FF" w:rsidRDefault="008D1125" w:rsidP="00EF27FF">
            <w:pPr>
              <w:spacing w:before="0" w:after="0"/>
              <w:jc w:val="left"/>
              <w:rPr>
                <w:rFonts w:cs="Times New Roman"/>
                <w:szCs w:val="24"/>
              </w:rPr>
            </w:pPr>
            <w:r w:rsidRPr="00EF27FF">
              <w:rPr>
                <w:rFonts w:cs="Times New Roman"/>
                <w:szCs w:val="24"/>
              </w:rPr>
              <w:t>18</w:t>
            </w:r>
          </w:p>
        </w:tc>
        <w:tc>
          <w:tcPr>
            <w:tcW w:w="851" w:type="dxa"/>
          </w:tcPr>
          <w:p w14:paraId="5C141D5C" w14:textId="127DDC80" w:rsidR="008D1125" w:rsidRPr="00EF27FF" w:rsidRDefault="003C4D5A" w:rsidP="00EF27FF">
            <w:pPr>
              <w:spacing w:before="0" w:after="0"/>
              <w:jc w:val="left"/>
              <w:rPr>
                <w:rFonts w:cs="Times New Roman"/>
                <w:szCs w:val="24"/>
              </w:rPr>
            </w:pPr>
            <w:r w:rsidRPr="00EF27FF">
              <w:rPr>
                <w:rFonts w:cs="Times New Roman"/>
                <w:szCs w:val="24"/>
              </w:rPr>
              <w:t>A</w:t>
            </w:r>
          </w:p>
        </w:tc>
        <w:tc>
          <w:tcPr>
            <w:tcW w:w="7875" w:type="dxa"/>
          </w:tcPr>
          <w:p w14:paraId="0AB72ED0" w14:textId="67159DE5" w:rsidR="008D1125" w:rsidRPr="00EF27FF" w:rsidRDefault="009F473E" w:rsidP="00EF27FF">
            <w:pPr>
              <w:tabs>
                <w:tab w:val="left" w:pos="284"/>
              </w:tabs>
              <w:spacing w:before="0" w:after="0"/>
              <w:rPr>
                <w:rFonts w:cs="Times New Roman"/>
                <w:szCs w:val="24"/>
              </w:rPr>
            </w:pPr>
            <w:r w:rsidRPr="009F473E">
              <w:rPr>
                <w:rFonts w:cs="Times New Roman"/>
                <w:szCs w:val="24"/>
              </w:rPr>
              <w:t xml:space="preserve"> Tạo nguồn lực thúc đẩy tăng trưởng và mở rộng sản xuất.Nâng cấp giao thông, tiện ích, làm đẹp và nâng cao chất lượng môi trường đô thị. Tạo ra nhiều cơ hội việc làm mới, ổn định đời sống dân cư đô thị.</w:t>
            </w:r>
          </w:p>
        </w:tc>
      </w:tr>
      <w:tr w:rsidR="008D1125" w:rsidRPr="00EF27FF" w14:paraId="0395C599" w14:textId="77777777" w:rsidTr="00EF27FF">
        <w:tc>
          <w:tcPr>
            <w:tcW w:w="850" w:type="dxa"/>
          </w:tcPr>
          <w:p w14:paraId="75AAD4C2" w14:textId="77777777" w:rsidR="008D1125" w:rsidRPr="00EF27FF" w:rsidRDefault="008D1125" w:rsidP="00EF27FF">
            <w:pPr>
              <w:spacing w:before="0" w:after="0"/>
              <w:jc w:val="left"/>
              <w:rPr>
                <w:rFonts w:cs="Times New Roman"/>
                <w:szCs w:val="24"/>
              </w:rPr>
            </w:pPr>
            <w:r w:rsidRPr="00EF27FF">
              <w:rPr>
                <w:rFonts w:cs="Times New Roman"/>
                <w:szCs w:val="24"/>
              </w:rPr>
              <w:t>19</w:t>
            </w:r>
          </w:p>
        </w:tc>
        <w:tc>
          <w:tcPr>
            <w:tcW w:w="851" w:type="dxa"/>
          </w:tcPr>
          <w:p w14:paraId="35B117CE" w14:textId="0180E848" w:rsidR="008D1125" w:rsidRPr="00EF27FF" w:rsidRDefault="003C4D5A" w:rsidP="00EF27FF">
            <w:pPr>
              <w:spacing w:before="0" w:after="0"/>
              <w:jc w:val="left"/>
              <w:rPr>
                <w:rFonts w:cs="Times New Roman"/>
                <w:szCs w:val="24"/>
              </w:rPr>
            </w:pPr>
            <w:r w:rsidRPr="00EF27FF">
              <w:rPr>
                <w:rFonts w:cs="Times New Roman"/>
                <w:szCs w:val="24"/>
              </w:rPr>
              <w:t>B</w:t>
            </w:r>
          </w:p>
        </w:tc>
        <w:tc>
          <w:tcPr>
            <w:tcW w:w="7875" w:type="dxa"/>
          </w:tcPr>
          <w:p w14:paraId="65EB0117" w14:textId="0CCD4D9D" w:rsidR="008D1125" w:rsidRPr="00EF27FF" w:rsidRDefault="00112526" w:rsidP="00EF27FF">
            <w:pPr>
              <w:spacing w:before="0" w:after="0"/>
              <w:rPr>
                <w:rFonts w:cs="Times New Roman"/>
                <w:szCs w:val="24"/>
              </w:rPr>
            </w:pPr>
            <w:r w:rsidRPr="00EF27FF">
              <w:rPr>
                <w:rFonts w:cs="Times New Roman"/>
                <w:szCs w:val="24"/>
              </w:rPr>
              <w:t>Sự kết hợp giữa kinh tế năng động và hạ tầng phát triển là yếu tố quyết định khiến khu vực này có tốc độ tăng dân số nhanh nhất cả nước, chủ yếu nhờ vào người nhập cư.</w:t>
            </w:r>
          </w:p>
        </w:tc>
      </w:tr>
      <w:tr w:rsidR="008D1125" w:rsidRPr="00EF27FF" w14:paraId="788B5DD5" w14:textId="77777777" w:rsidTr="00EF27FF">
        <w:tc>
          <w:tcPr>
            <w:tcW w:w="850" w:type="dxa"/>
          </w:tcPr>
          <w:p w14:paraId="23CA23D3" w14:textId="77777777" w:rsidR="008D1125" w:rsidRPr="00EF27FF" w:rsidRDefault="008D1125" w:rsidP="00EF27FF">
            <w:pPr>
              <w:spacing w:before="0" w:after="0"/>
              <w:jc w:val="left"/>
              <w:rPr>
                <w:rFonts w:cs="Times New Roman"/>
                <w:szCs w:val="24"/>
              </w:rPr>
            </w:pPr>
            <w:r w:rsidRPr="00EF27FF">
              <w:rPr>
                <w:rFonts w:cs="Times New Roman"/>
                <w:szCs w:val="24"/>
              </w:rPr>
              <w:t>20</w:t>
            </w:r>
          </w:p>
        </w:tc>
        <w:tc>
          <w:tcPr>
            <w:tcW w:w="851" w:type="dxa"/>
          </w:tcPr>
          <w:p w14:paraId="1CCD13B2" w14:textId="495BB419" w:rsidR="008D1125" w:rsidRPr="00EF27FF" w:rsidRDefault="003C4D5A" w:rsidP="00EF27FF">
            <w:pPr>
              <w:spacing w:before="0" w:after="0"/>
              <w:jc w:val="left"/>
              <w:rPr>
                <w:rFonts w:cs="Times New Roman"/>
                <w:szCs w:val="24"/>
              </w:rPr>
            </w:pPr>
            <w:r w:rsidRPr="00EF27FF">
              <w:rPr>
                <w:rFonts w:cs="Times New Roman"/>
                <w:szCs w:val="24"/>
              </w:rPr>
              <w:t>A</w:t>
            </w:r>
          </w:p>
        </w:tc>
        <w:tc>
          <w:tcPr>
            <w:tcW w:w="7875" w:type="dxa"/>
          </w:tcPr>
          <w:p w14:paraId="03F5675F" w14:textId="6822F8A0" w:rsidR="008D1125" w:rsidRPr="00EF27FF" w:rsidRDefault="00365BFB" w:rsidP="00EF27FF">
            <w:pPr>
              <w:widowControl w:val="0"/>
              <w:tabs>
                <w:tab w:val="left" w:pos="284"/>
              </w:tabs>
              <w:spacing w:before="0" w:after="0"/>
              <w:rPr>
                <w:rFonts w:eastAsia="Times New Roman" w:cs="Times New Roman"/>
                <w:szCs w:val="24"/>
                <w:lang w:eastAsia="vi-VN" w:bidi="vi-VN"/>
              </w:rPr>
            </w:pPr>
            <w:r w:rsidRPr="00EF27FF">
              <w:rPr>
                <w:rFonts w:eastAsia="Times New Roman" w:cs="Times New Roman"/>
                <w:szCs w:val="24"/>
                <w:lang w:eastAsia="vi-VN" w:bidi="vi-VN"/>
              </w:rPr>
              <w:t>Sự kết hợp giữa cơ giới hóa và hiện đại hóa công nghệ giúp Việt Nam chuyển đổi từ nông nghiệp truyền thống sang nông nghiệp hàng hóa hiện đại, làm tăng năng suất lao động vượt trội.</w:t>
            </w:r>
          </w:p>
        </w:tc>
      </w:tr>
    </w:tbl>
    <w:p w14:paraId="159BBFAA" w14:textId="77777777" w:rsidR="00F235A8" w:rsidRDefault="00F235A8" w:rsidP="007924AD">
      <w:pPr>
        <w:spacing w:before="0" w:after="0"/>
        <w:jc w:val="left"/>
        <w:rPr>
          <w:rFonts w:cs="Times New Roman"/>
          <w:b/>
        </w:rPr>
      </w:pPr>
    </w:p>
    <w:p w14:paraId="13149ABA" w14:textId="77777777" w:rsidR="001D19C1" w:rsidRPr="00E9442D" w:rsidRDefault="00AD58CA" w:rsidP="007924AD">
      <w:pPr>
        <w:spacing w:before="0" w:after="0"/>
        <w:jc w:val="left"/>
        <w:rPr>
          <w:rFonts w:cs="Times New Roman"/>
          <w:b/>
        </w:rPr>
      </w:pPr>
      <w:r w:rsidRPr="00E9442D">
        <w:rPr>
          <w:rFonts w:cs="Times New Roman"/>
          <w:b/>
        </w:rPr>
        <w:t>Phần II: Trắc nghiệm đúng sai</w:t>
      </w:r>
      <w:r w:rsidR="00811A89" w:rsidRPr="00E9442D">
        <w:rPr>
          <w:rFonts w:cs="Times New Roman"/>
          <w:b/>
        </w:rPr>
        <w:t xml:space="preserve"> (7,2đ)</w:t>
      </w:r>
    </w:p>
    <w:p w14:paraId="18808D5E" w14:textId="77777777" w:rsidR="00365DEE" w:rsidRPr="00E9442D" w:rsidRDefault="00365DEE" w:rsidP="007924AD">
      <w:pPr>
        <w:widowControl w:val="0"/>
        <w:adjustRightInd w:val="0"/>
        <w:spacing w:before="0" w:after="0"/>
        <w:contextualSpacing/>
        <w:textAlignment w:val="baseline"/>
        <w:rPr>
          <w:rFonts w:cs="Times New Roman"/>
          <w:szCs w:val="24"/>
        </w:rPr>
      </w:pPr>
      <w:r w:rsidRPr="00E9442D">
        <w:rPr>
          <w:rFonts w:cs="Times New Roman"/>
          <w:i/>
          <w:szCs w:val="24"/>
        </w:rPr>
        <w:t>Trong mỗi ý a), b), c), d) ở mỗi câu, thí sinh chọn đúng hoặc sai</w:t>
      </w:r>
    </w:p>
    <w:p w14:paraId="16BC00AE" w14:textId="77777777" w:rsidR="00FA7C32" w:rsidRPr="00E9442D" w:rsidRDefault="00365DEE" w:rsidP="007924AD">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0" w:after="0"/>
        <w:rPr>
          <w:rFonts w:cs="Times New Roman"/>
          <w:szCs w:val="24"/>
        </w:rPr>
      </w:pPr>
      <w:r w:rsidRPr="00E9442D">
        <w:rPr>
          <w:rFonts w:cs="Times New Roman"/>
          <w:szCs w:val="24"/>
        </w:rPr>
        <w:t>Điểm tối đa của 01 câu hỏi là 1</w:t>
      </w:r>
      <w:r w:rsidRPr="00E9442D">
        <w:rPr>
          <w:rFonts w:cs="Times New Roman"/>
          <w:szCs w:val="24"/>
          <w:lang w:val="vi-VN"/>
        </w:rPr>
        <w:t>.2</w:t>
      </w:r>
      <w:r w:rsidRPr="00E9442D">
        <w:rPr>
          <w:rFonts w:cs="Times New Roman"/>
          <w:szCs w:val="24"/>
        </w:rPr>
        <w:t xml:space="preserve"> điểm</w:t>
      </w:r>
    </w:p>
    <w:tbl>
      <w:tblPr>
        <w:tblStyle w:val="TableGrid"/>
        <w:tblW w:w="9497" w:type="dxa"/>
        <w:tblInd w:w="392" w:type="dxa"/>
        <w:tblLayout w:type="fixed"/>
        <w:tblLook w:val="04A0" w:firstRow="1" w:lastRow="0" w:firstColumn="1" w:lastColumn="0" w:noHBand="0" w:noVBand="1"/>
      </w:tblPr>
      <w:tblGrid>
        <w:gridCol w:w="567"/>
        <w:gridCol w:w="709"/>
        <w:gridCol w:w="850"/>
        <w:gridCol w:w="7371"/>
      </w:tblGrid>
      <w:tr w:rsidR="00411CCC" w:rsidRPr="00E9442D" w14:paraId="09B517A4" w14:textId="77777777" w:rsidTr="0024651B">
        <w:tc>
          <w:tcPr>
            <w:tcW w:w="567" w:type="dxa"/>
          </w:tcPr>
          <w:p w14:paraId="4572C929" w14:textId="77777777" w:rsidR="00411CCC" w:rsidRPr="00E9442D" w:rsidRDefault="00411CCC" w:rsidP="007924AD">
            <w:pPr>
              <w:spacing w:before="0" w:after="0"/>
              <w:jc w:val="left"/>
              <w:rPr>
                <w:rFonts w:cs="Times New Roman"/>
                <w:b/>
              </w:rPr>
            </w:pPr>
            <w:r w:rsidRPr="00E9442D">
              <w:rPr>
                <w:rFonts w:cs="Times New Roman"/>
                <w:b/>
              </w:rPr>
              <w:t>Câu</w:t>
            </w:r>
          </w:p>
        </w:tc>
        <w:tc>
          <w:tcPr>
            <w:tcW w:w="709" w:type="dxa"/>
          </w:tcPr>
          <w:p w14:paraId="5F9BFB57" w14:textId="77777777" w:rsidR="00411CCC" w:rsidRPr="00E9442D" w:rsidRDefault="00411CCC" w:rsidP="007924AD">
            <w:pPr>
              <w:spacing w:before="0" w:after="0"/>
              <w:jc w:val="center"/>
              <w:rPr>
                <w:rFonts w:cs="Times New Roman"/>
                <w:b/>
              </w:rPr>
            </w:pPr>
          </w:p>
        </w:tc>
        <w:tc>
          <w:tcPr>
            <w:tcW w:w="850" w:type="dxa"/>
          </w:tcPr>
          <w:p w14:paraId="7E062373" w14:textId="77777777" w:rsidR="00411CCC" w:rsidRPr="00E9442D" w:rsidRDefault="00411CCC" w:rsidP="007924AD">
            <w:pPr>
              <w:spacing w:before="0" w:after="0"/>
              <w:jc w:val="center"/>
              <w:rPr>
                <w:rFonts w:cs="Times New Roman"/>
                <w:b/>
              </w:rPr>
            </w:pPr>
            <w:r w:rsidRPr="00E9442D">
              <w:rPr>
                <w:rFonts w:cs="Times New Roman"/>
                <w:b/>
              </w:rPr>
              <w:t>Đáp án</w:t>
            </w:r>
          </w:p>
        </w:tc>
        <w:tc>
          <w:tcPr>
            <w:tcW w:w="7371" w:type="dxa"/>
          </w:tcPr>
          <w:p w14:paraId="4C8AF3BA" w14:textId="77777777" w:rsidR="00411CCC" w:rsidRPr="00E9442D" w:rsidRDefault="00411CCC" w:rsidP="007924AD">
            <w:pPr>
              <w:spacing w:before="0" w:after="0"/>
              <w:jc w:val="center"/>
              <w:rPr>
                <w:rFonts w:cs="Times New Roman"/>
                <w:b/>
              </w:rPr>
            </w:pPr>
            <w:r w:rsidRPr="00E9442D">
              <w:rPr>
                <w:rFonts w:cs="Times New Roman"/>
                <w:b/>
              </w:rPr>
              <w:t>Lời giải chi tiết</w:t>
            </w:r>
          </w:p>
        </w:tc>
      </w:tr>
      <w:tr w:rsidR="00DC18C8" w:rsidRPr="00E9442D" w14:paraId="71FDAF0C" w14:textId="77777777" w:rsidTr="0024651B">
        <w:tc>
          <w:tcPr>
            <w:tcW w:w="567" w:type="dxa"/>
            <w:vMerge w:val="restart"/>
          </w:tcPr>
          <w:p w14:paraId="0358A5BB" w14:textId="77777777" w:rsidR="00DC18C8" w:rsidRPr="00E9442D" w:rsidRDefault="00DC18C8" w:rsidP="00DC18C8">
            <w:pPr>
              <w:spacing w:before="0" w:after="0"/>
              <w:jc w:val="center"/>
              <w:rPr>
                <w:rFonts w:cs="Times New Roman"/>
              </w:rPr>
            </w:pPr>
            <w:r w:rsidRPr="00E9442D">
              <w:rPr>
                <w:rFonts w:cs="Times New Roman"/>
              </w:rPr>
              <w:t>1</w:t>
            </w:r>
          </w:p>
        </w:tc>
        <w:tc>
          <w:tcPr>
            <w:tcW w:w="709" w:type="dxa"/>
          </w:tcPr>
          <w:p w14:paraId="7ADA9E6B"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tcPr>
          <w:p w14:paraId="2FFC6483" w14:textId="48617620" w:rsidR="00DC18C8" w:rsidRPr="002E4943" w:rsidRDefault="00DC18C8" w:rsidP="00DC18C8">
            <w:pPr>
              <w:tabs>
                <w:tab w:val="left" w:pos="284"/>
              </w:tabs>
              <w:spacing w:before="0" w:after="0"/>
              <w:jc w:val="center"/>
              <w:rPr>
                <w:rFonts w:cs="Times New Roman"/>
                <w:b/>
                <w:bCs/>
                <w:szCs w:val="24"/>
              </w:rPr>
            </w:pPr>
            <w:r w:rsidRPr="00273278">
              <w:rPr>
                <w:rFonts w:cs="Times New Roman"/>
                <w:b/>
                <w:bCs/>
                <w:sz w:val="25"/>
                <w:szCs w:val="25"/>
              </w:rPr>
              <w:t>S</w:t>
            </w:r>
          </w:p>
        </w:tc>
        <w:tc>
          <w:tcPr>
            <w:tcW w:w="7371" w:type="dxa"/>
            <w:vAlign w:val="center"/>
          </w:tcPr>
          <w:p w14:paraId="47B2FFE0" w14:textId="77777777" w:rsidR="00DC18C8" w:rsidRPr="00445483" w:rsidRDefault="00DC18C8" w:rsidP="00DC18C8">
            <w:pPr>
              <w:shd w:val="clear" w:color="auto" w:fill="FFFFFF"/>
              <w:rPr>
                <w:rFonts w:eastAsia="Times New Roman" w:cs="Times New Roman"/>
                <w:sz w:val="25"/>
                <w:szCs w:val="25"/>
              </w:rPr>
            </w:pPr>
            <w:r w:rsidRPr="00445483">
              <w:rPr>
                <w:rFonts w:eastAsia="Times New Roman" w:cs="Times New Roman"/>
                <w:sz w:val="25"/>
                <w:szCs w:val="25"/>
              </w:rPr>
              <w:t>Cho bảng số liệu:</w:t>
            </w:r>
          </w:p>
          <w:p w14:paraId="390F0BAB" w14:textId="77777777" w:rsidR="00DC18C8" w:rsidRPr="00445483" w:rsidRDefault="00DC18C8" w:rsidP="00DC18C8">
            <w:pPr>
              <w:jc w:val="center"/>
              <w:rPr>
                <w:rFonts w:cs="Times New Roman"/>
                <w:sz w:val="25"/>
                <w:szCs w:val="25"/>
              </w:rPr>
            </w:pPr>
            <w:r w:rsidRPr="00445483">
              <w:rPr>
                <w:rFonts w:cs="Times New Roman"/>
                <w:sz w:val="25"/>
                <w:szCs w:val="25"/>
              </w:rPr>
              <w:t>SẢN LƯỢNG MỘT SỐ SẢN PHẨM CÔNG NGHIỆP CỦA NƯỚC TA, GIAI ĐOẠN S2015 - 2022</w:t>
            </w:r>
          </w:p>
          <w:tbl>
            <w:tblPr>
              <w:tblW w:w="8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2711"/>
              <w:gridCol w:w="1134"/>
              <w:gridCol w:w="1134"/>
              <w:gridCol w:w="1134"/>
              <w:gridCol w:w="2548"/>
            </w:tblGrid>
            <w:tr w:rsidR="00DC18C8" w:rsidRPr="00445483" w14:paraId="57A9965D" w14:textId="77777777" w:rsidTr="0024651B">
              <w:trPr>
                <w:trHeight w:val="300"/>
                <w:jc w:val="center"/>
              </w:trPr>
              <w:tc>
                <w:tcPr>
                  <w:tcW w:w="2711" w:type="dxa"/>
                  <w:noWrap/>
                  <w:vAlign w:val="bottom"/>
                  <w:hideMark/>
                </w:tcPr>
                <w:p w14:paraId="113F6A0D" w14:textId="77777777" w:rsidR="00DC18C8" w:rsidRPr="00445483" w:rsidRDefault="00DC18C8" w:rsidP="00DC18C8">
                  <w:pPr>
                    <w:rPr>
                      <w:rFonts w:cs="Times New Roman"/>
                      <w:sz w:val="25"/>
                      <w:szCs w:val="25"/>
                    </w:rPr>
                  </w:pPr>
                </w:p>
              </w:tc>
              <w:tc>
                <w:tcPr>
                  <w:tcW w:w="1134" w:type="dxa"/>
                  <w:noWrap/>
                  <w:vAlign w:val="bottom"/>
                  <w:hideMark/>
                </w:tcPr>
                <w:p w14:paraId="48D440C6" w14:textId="77777777" w:rsidR="00DC18C8" w:rsidRPr="00445483" w:rsidRDefault="00DC18C8" w:rsidP="00DC18C8">
                  <w:pPr>
                    <w:jc w:val="center"/>
                    <w:rPr>
                      <w:rFonts w:cs="Times New Roman"/>
                      <w:sz w:val="25"/>
                      <w:szCs w:val="25"/>
                    </w:rPr>
                  </w:pPr>
                  <w:r w:rsidRPr="00445483">
                    <w:rPr>
                      <w:rFonts w:cs="Times New Roman"/>
                      <w:sz w:val="25"/>
                      <w:szCs w:val="25"/>
                    </w:rPr>
                    <w:t>2015</w:t>
                  </w:r>
                </w:p>
              </w:tc>
              <w:tc>
                <w:tcPr>
                  <w:tcW w:w="1134" w:type="dxa"/>
                  <w:noWrap/>
                  <w:vAlign w:val="bottom"/>
                  <w:hideMark/>
                </w:tcPr>
                <w:p w14:paraId="11C5D3C9" w14:textId="77777777" w:rsidR="00DC18C8" w:rsidRPr="00445483" w:rsidRDefault="00DC18C8" w:rsidP="00DC18C8">
                  <w:pPr>
                    <w:jc w:val="center"/>
                    <w:rPr>
                      <w:rFonts w:cs="Times New Roman"/>
                      <w:sz w:val="25"/>
                      <w:szCs w:val="25"/>
                    </w:rPr>
                  </w:pPr>
                  <w:r w:rsidRPr="00445483">
                    <w:rPr>
                      <w:rFonts w:cs="Times New Roman"/>
                      <w:sz w:val="25"/>
                      <w:szCs w:val="25"/>
                    </w:rPr>
                    <w:t>2020</w:t>
                  </w:r>
                </w:p>
              </w:tc>
              <w:tc>
                <w:tcPr>
                  <w:tcW w:w="1134" w:type="dxa"/>
                  <w:noWrap/>
                  <w:vAlign w:val="bottom"/>
                  <w:hideMark/>
                </w:tcPr>
                <w:p w14:paraId="6D5A700D" w14:textId="77777777" w:rsidR="00DC18C8" w:rsidRPr="00445483" w:rsidRDefault="00DC18C8" w:rsidP="00DC18C8">
                  <w:pPr>
                    <w:jc w:val="center"/>
                    <w:rPr>
                      <w:rFonts w:cs="Times New Roman"/>
                      <w:sz w:val="25"/>
                      <w:szCs w:val="25"/>
                    </w:rPr>
                  </w:pPr>
                  <w:r w:rsidRPr="00445483">
                    <w:rPr>
                      <w:rFonts w:cs="Times New Roman"/>
                      <w:sz w:val="25"/>
                      <w:szCs w:val="25"/>
                    </w:rPr>
                    <w:t>2021</w:t>
                  </w:r>
                </w:p>
              </w:tc>
              <w:tc>
                <w:tcPr>
                  <w:tcW w:w="2548" w:type="dxa"/>
                  <w:noWrap/>
                  <w:vAlign w:val="bottom"/>
                  <w:hideMark/>
                </w:tcPr>
                <w:p w14:paraId="41899F1B" w14:textId="77777777" w:rsidR="00DC18C8" w:rsidRPr="00445483" w:rsidRDefault="00DC18C8" w:rsidP="00DC18C8">
                  <w:pPr>
                    <w:jc w:val="center"/>
                    <w:rPr>
                      <w:rFonts w:cs="Times New Roman"/>
                      <w:sz w:val="25"/>
                      <w:szCs w:val="25"/>
                    </w:rPr>
                  </w:pPr>
                  <w:r w:rsidRPr="00445483">
                    <w:rPr>
                      <w:rFonts w:cs="Times New Roman"/>
                      <w:sz w:val="25"/>
                      <w:szCs w:val="25"/>
                    </w:rPr>
                    <w:t>2022</w:t>
                  </w:r>
                </w:p>
              </w:tc>
            </w:tr>
            <w:tr w:rsidR="00DC18C8" w:rsidRPr="00445483" w14:paraId="2AE23AC5" w14:textId="77777777" w:rsidTr="0024651B">
              <w:trPr>
                <w:trHeight w:val="300"/>
                <w:jc w:val="center"/>
              </w:trPr>
              <w:tc>
                <w:tcPr>
                  <w:tcW w:w="2711" w:type="dxa"/>
                  <w:noWrap/>
                  <w:vAlign w:val="bottom"/>
                  <w:hideMark/>
                </w:tcPr>
                <w:p w14:paraId="1FFA5989" w14:textId="77777777" w:rsidR="00DC18C8" w:rsidRPr="00445483" w:rsidRDefault="00DC18C8" w:rsidP="00DC18C8">
                  <w:pPr>
                    <w:rPr>
                      <w:rFonts w:cs="Times New Roman"/>
                      <w:sz w:val="25"/>
                      <w:szCs w:val="25"/>
                    </w:rPr>
                  </w:pPr>
                  <w:r w:rsidRPr="00445483">
                    <w:rPr>
                      <w:rFonts w:cs="Times New Roman"/>
                      <w:sz w:val="25"/>
                      <w:szCs w:val="25"/>
                    </w:rPr>
                    <w:t>Đá khai thác (Triệu m</w:t>
                  </w:r>
                  <w:r w:rsidRPr="00445483">
                    <w:rPr>
                      <w:rFonts w:cs="Times New Roman"/>
                      <w:sz w:val="25"/>
                      <w:szCs w:val="25"/>
                      <w:vertAlign w:val="superscript"/>
                    </w:rPr>
                    <w:t>3</w:t>
                  </w:r>
                  <w:r w:rsidRPr="00445483">
                    <w:rPr>
                      <w:rFonts w:cs="Times New Roman"/>
                      <w:sz w:val="25"/>
                      <w:szCs w:val="25"/>
                    </w:rPr>
                    <w:t>)</w:t>
                  </w:r>
                </w:p>
              </w:tc>
              <w:tc>
                <w:tcPr>
                  <w:tcW w:w="1134" w:type="dxa"/>
                  <w:noWrap/>
                  <w:vAlign w:val="bottom"/>
                  <w:hideMark/>
                </w:tcPr>
                <w:p w14:paraId="624997E3" w14:textId="77777777" w:rsidR="00DC18C8" w:rsidRPr="00445483" w:rsidRDefault="00DC18C8" w:rsidP="00DC18C8">
                  <w:pPr>
                    <w:jc w:val="center"/>
                    <w:rPr>
                      <w:rFonts w:cs="Times New Roman"/>
                      <w:sz w:val="25"/>
                      <w:szCs w:val="25"/>
                    </w:rPr>
                  </w:pPr>
                  <w:r w:rsidRPr="00445483">
                    <w:rPr>
                      <w:rFonts w:cs="Times New Roman"/>
                      <w:sz w:val="25"/>
                      <w:szCs w:val="25"/>
                    </w:rPr>
                    <w:t>157,9</w:t>
                  </w:r>
                </w:p>
              </w:tc>
              <w:tc>
                <w:tcPr>
                  <w:tcW w:w="1134" w:type="dxa"/>
                  <w:noWrap/>
                  <w:vAlign w:val="bottom"/>
                  <w:hideMark/>
                </w:tcPr>
                <w:p w14:paraId="3C54C55E" w14:textId="77777777" w:rsidR="00DC18C8" w:rsidRPr="00445483" w:rsidRDefault="00DC18C8" w:rsidP="00DC18C8">
                  <w:pPr>
                    <w:jc w:val="center"/>
                    <w:rPr>
                      <w:rFonts w:cs="Times New Roman"/>
                      <w:sz w:val="25"/>
                      <w:szCs w:val="25"/>
                    </w:rPr>
                  </w:pPr>
                  <w:r w:rsidRPr="00445483">
                    <w:rPr>
                      <w:rFonts w:cs="Times New Roman"/>
                      <w:sz w:val="25"/>
                      <w:szCs w:val="25"/>
                    </w:rPr>
                    <w:t>129,2</w:t>
                  </w:r>
                </w:p>
              </w:tc>
              <w:tc>
                <w:tcPr>
                  <w:tcW w:w="1134" w:type="dxa"/>
                  <w:noWrap/>
                  <w:vAlign w:val="bottom"/>
                  <w:hideMark/>
                </w:tcPr>
                <w:p w14:paraId="1B248230" w14:textId="77777777" w:rsidR="00DC18C8" w:rsidRPr="00445483" w:rsidRDefault="00DC18C8" w:rsidP="00DC18C8">
                  <w:pPr>
                    <w:jc w:val="center"/>
                    <w:rPr>
                      <w:rFonts w:cs="Times New Roman"/>
                      <w:sz w:val="25"/>
                      <w:szCs w:val="25"/>
                    </w:rPr>
                  </w:pPr>
                  <w:r w:rsidRPr="00445483">
                    <w:rPr>
                      <w:rFonts w:cs="Times New Roman"/>
                      <w:sz w:val="25"/>
                      <w:szCs w:val="25"/>
                    </w:rPr>
                    <w:t>162,3</w:t>
                  </w:r>
                </w:p>
              </w:tc>
              <w:tc>
                <w:tcPr>
                  <w:tcW w:w="2548" w:type="dxa"/>
                  <w:noWrap/>
                  <w:vAlign w:val="bottom"/>
                  <w:hideMark/>
                </w:tcPr>
                <w:p w14:paraId="62A33983" w14:textId="77777777" w:rsidR="00DC18C8" w:rsidRPr="00445483" w:rsidRDefault="00DC18C8" w:rsidP="00DC18C8">
                  <w:pPr>
                    <w:jc w:val="center"/>
                    <w:rPr>
                      <w:rFonts w:cs="Times New Roman"/>
                      <w:sz w:val="25"/>
                      <w:szCs w:val="25"/>
                    </w:rPr>
                  </w:pPr>
                  <w:r w:rsidRPr="00445483">
                    <w:rPr>
                      <w:rFonts w:cs="Times New Roman"/>
                      <w:sz w:val="25"/>
                      <w:szCs w:val="25"/>
                    </w:rPr>
                    <w:t>160,1</w:t>
                  </w:r>
                </w:p>
              </w:tc>
            </w:tr>
            <w:tr w:rsidR="00DC18C8" w:rsidRPr="00445483" w14:paraId="4D98B84D" w14:textId="77777777" w:rsidTr="0024651B">
              <w:trPr>
                <w:trHeight w:val="300"/>
                <w:jc w:val="center"/>
              </w:trPr>
              <w:tc>
                <w:tcPr>
                  <w:tcW w:w="2711" w:type="dxa"/>
                  <w:noWrap/>
                  <w:vAlign w:val="bottom"/>
                  <w:hideMark/>
                </w:tcPr>
                <w:p w14:paraId="43F56BC9" w14:textId="77777777" w:rsidR="00DC18C8" w:rsidRPr="00445483" w:rsidRDefault="00DC18C8" w:rsidP="00DC18C8">
                  <w:pPr>
                    <w:rPr>
                      <w:rFonts w:cs="Times New Roman"/>
                      <w:sz w:val="25"/>
                      <w:szCs w:val="25"/>
                    </w:rPr>
                  </w:pPr>
                  <w:r w:rsidRPr="00445483">
                    <w:rPr>
                      <w:rFonts w:cs="Times New Roman"/>
                      <w:sz w:val="25"/>
                      <w:szCs w:val="25"/>
                    </w:rPr>
                    <w:t>Cát các loại (Nghìn m</w:t>
                  </w:r>
                  <w:r w:rsidRPr="00445483">
                    <w:rPr>
                      <w:rFonts w:cs="Times New Roman"/>
                      <w:sz w:val="25"/>
                      <w:szCs w:val="25"/>
                      <w:vertAlign w:val="superscript"/>
                    </w:rPr>
                    <w:t>3</w:t>
                  </w:r>
                  <w:r w:rsidRPr="00445483">
                    <w:rPr>
                      <w:rFonts w:cs="Times New Roman"/>
                      <w:sz w:val="25"/>
                      <w:szCs w:val="25"/>
                    </w:rPr>
                    <w:t>)</w:t>
                  </w:r>
                </w:p>
              </w:tc>
              <w:tc>
                <w:tcPr>
                  <w:tcW w:w="1134" w:type="dxa"/>
                  <w:noWrap/>
                  <w:vAlign w:val="bottom"/>
                  <w:hideMark/>
                </w:tcPr>
                <w:p w14:paraId="3934DE27" w14:textId="77777777" w:rsidR="00DC18C8" w:rsidRPr="00445483" w:rsidRDefault="00DC18C8" w:rsidP="00DC18C8">
                  <w:pPr>
                    <w:jc w:val="center"/>
                    <w:rPr>
                      <w:rFonts w:cs="Times New Roman"/>
                      <w:sz w:val="25"/>
                      <w:szCs w:val="25"/>
                    </w:rPr>
                  </w:pPr>
                  <w:r w:rsidRPr="00445483">
                    <w:rPr>
                      <w:rFonts w:cs="Times New Roman"/>
                      <w:sz w:val="25"/>
                      <w:szCs w:val="25"/>
                    </w:rPr>
                    <w:t>51155,0</w:t>
                  </w:r>
                </w:p>
              </w:tc>
              <w:tc>
                <w:tcPr>
                  <w:tcW w:w="1134" w:type="dxa"/>
                  <w:noWrap/>
                  <w:vAlign w:val="bottom"/>
                  <w:hideMark/>
                </w:tcPr>
                <w:p w14:paraId="3C3B59BB" w14:textId="77777777" w:rsidR="00DC18C8" w:rsidRPr="00445483" w:rsidRDefault="00DC18C8" w:rsidP="00DC18C8">
                  <w:pPr>
                    <w:jc w:val="center"/>
                    <w:rPr>
                      <w:rFonts w:cs="Times New Roman"/>
                      <w:sz w:val="25"/>
                      <w:szCs w:val="25"/>
                    </w:rPr>
                  </w:pPr>
                  <w:r w:rsidRPr="00445483">
                    <w:rPr>
                      <w:rFonts w:cs="Times New Roman"/>
                      <w:sz w:val="25"/>
                      <w:szCs w:val="25"/>
                    </w:rPr>
                    <w:t>37775,0</w:t>
                  </w:r>
                </w:p>
              </w:tc>
              <w:tc>
                <w:tcPr>
                  <w:tcW w:w="1134" w:type="dxa"/>
                  <w:noWrap/>
                  <w:vAlign w:val="bottom"/>
                  <w:hideMark/>
                </w:tcPr>
                <w:p w14:paraId="4BEE336C" w14:textId="77777777" w:rsidR="00DC18C8" w:rsidRPr="00445483" w:rsidRDefault="00DC18C8" w:rsidP="00DC18C8">
                  <w:pPr>
                    <w:jc w:val="center"/>
                    <w:rPr>
                      <w:rFonts w:cs="Times New Roman"/>
                      <w:sz w:val="25"/>
                      <w:szCs w:val="25"/>
                    </w:rPr>
                  </w:pPr>
                  <w:r w:rsidRPr="00445483">
                    <w:rPr>
                      <w:rFonts w:cs="Times New Roman"/>
                      <w:sz w:val="25"/>
                      <w:szCs w:val="25"/>
                    </w:rPr>
                    <w:t>31241,5</w:t>
                  </w:r>
                </w:p>
              </w:tc>
              <w:tc>
                <w:tcPr>
                  <w:tcW w:w="2548" w:type="dxa"/>
                  <w:noWrap/>
                  <w:vAlign w:val="bottom"/>
                  <w:hideMark/>
                </w:tcPr>
                <w:p w14:paraId="0C37A3EF" w14:textId="77777777" w:rsidR="00DC18C8" w:rsidRPr="00445483" w:rsidRDefault="00DC18C8" w:rsidP="00DC18C8">
                  <w:pPr>
                    <w:jc w:val="center"/>
                    <w:rPr>
                      <w:rFonts w:cs="Times New Roman"/>
                      <w:sz w:val="25"/>
                      <w:szCs w:val="25"/>
                    </w:rPr>
                  </w:pPr>
                  <w:r w:rsidRPr="00445483">
                    <w:rPr>
                      <w:rFonts w:cs="Times New Roman"/>
                      <w:sz w:val="25"/>
                      <w:szCs w:val="25"/>
                    </w:rPr>
                    <w:t>40064,4</w:t>
                  </w:r>
                </w:p>
              </w:tc>
            </w:tr>
            <w:tr w:rsidR="00DC18C8" w:rsidRPr="00445483" w14:paraId="4AFB2CCA" w14:textId="77777777" w:rsidTr="0024651B">
              <w:trPr>
                <w:trHeight w:val="300"/>
                <w:jc w:val="center"/>
              </w:trPr>
              <w:tc>
                <w:tcPr>
                  <w:tcW w:w="2711" w:type="dxa"/>
                  <w:noWrap/>
                  <w:vAlign w:val="bottom"/>
                  <w:hideMark/>
                </w:tcPr>
                <w:p w14:paraId="76E34FD1" w14:textId="77777777" w:rsidR="00DC18C8" w:rsidRPr="00445483" w:rsidRDefault="00DC18C8" w:rsidP="00DC18C8">
                  <w:pPr>
                    <w:rPr>
                      <w:rFonts w:cs="Times New Roman"/>
                      <w:sz w:val="25"/>
                      <w:szCs w:val="25"/>
                    </w:rPr>
                  </w:pPr>
                  <w:r w:rsidRPr="00445483">
                    <w:rPr>
                      <w:rFonts w:cs="Times New Roman"/>
                      <w:sz w:val="25"/>
                      <w:szCs w:val="25"/>
                    </w:rPr>
                    <w:t>Sỏi, đá cuội  (Nghìn m</w:t>
                  </w:r>
                  <w:r w:rsidRPr="00445483">
                    <w:rPr>
                      <w:rFonts w:cs="Times New Roman"/>
                      <w:sz w:val="25"/>
                      <w:szCs w:val="25"/>
                      <w:vertAlign w:val="superscript"/>
                    </w:rPr>
                    <w:t>3</w:t>
                  </w:r>
                  <w:r w:rsidRPr="00445483">
                    <w:rPr>
                      <w:rFonts w:cs="Times New Roman"/>
                      <w:sz w:val="25"/>
                      <w:szCs w:val="25"/>
                    </w:rPr>
                    <w:t>)</w:t>
                  </w:r>
                </w:p>
              </w:tc>
              <w:tc>
                <w:tcPr>
                  <w:tcW w:w="1134" w:type="dxa"/>
                  <w:noWrap/>
                  <w:vAlign w:val="bottom"/>
                  <w:hideMark/>
                </w:tcPr>
                <w:p w14:paraId="0979E9B5" w14:textId="77777777" w:rsidR="00DC18C8" w:rsidRPr="00445483" w:rsidRDefault="00DC18C8" w:rsidP="00DC18C8">
                  <w:pPr>
                    <w:jc w:val="center"/>
                    <w:rPr>
                      <w:rFonts w:cs="Times New Roman"/>
                      <w:sz w:val="25"/>
                      <w:szCs w:val="25"/>
                    </w:rPr>
                  </w:pPr>
                  <w:r w:rsidRPr="00445483">
                    <w:rPr>
                      <w:rFonts w:cs="Times New Roman"/>
                      <w:sz w:val="25"/>
                      <w:szCs w:val="25"/>
                    </w:rPr>
                    <w:t>2029,4</w:t>
                  </w:r>
                </w:p>
              </w:tc>
              <w:tc>
                <w:tcPr>
                  <w:tcW w:w="1134" w:type="dxa"/>
                  <w:noWrap/>
                  <w:vAlign w:val="bottom"/>
                  <w:hideMark/>
                </w:tcPr>
                <w:p w14:paraId="25078412" w14:textId="77777777" w:rsidR="00DC18C8" w:rsidRPr="00445483" w:rsidRDefault="00DC18C8" w:rsidP="00DC18C8">
                  <w:pPr>
                    <w:jc w:val="center"/>
                    <w:rPr>
                      <w:rFonts w:cs="Times New Roman"/>
                      <w:sz w:val="25"/>
                      <w:szCs w:val="25"/>
                    </w:rPr>
                  </w:pPr>
                  <w:r w:rsidRPr="00445483">
                    <w:rPr>
                      <w:rFonts w:cs="Times New Roman"/>
                      <w:sz w:val="25"/>
                      <w:szCs w:val="25"/>
                    </w:rPr>
                    <w:t>1568,3</w:t>
                  </w:r>
                </w:p>
              </w:tc>
              <w:tc>
                <w:tcPr>
                  <w:tcW w:w="1134" w:type="dxa"/>
                  <w:noWrap/>
                  <w:vAlign w:val="bottom"/>
                  <w:hideMark/>
                </w:tcPr>
                <w:p w14:paraId="2C626CAC" w14:textId="77777777" w:rsidR="00DC18C8" w:rsidRPr="00445483" w:rsidRDefault="00DC18C8" w:rsidP="00DC18C8">
                  <w:pPr>
                    <w:jc w:val="center"/>
                    <w:rPr>
                      <w:rFonts w:cs="Times New Roman"/>
                      <w:sz w:val="25"/>
                      <w:szCs w:val="25"/>
                    </w:rPr>
                  </w:pPr>
                  <w:r w:rsidRPr="00445483">
                    <w:rPr>
                      <w:rFonts w:cs="Times New Roman"/>
                      <w:sz w:val="25"/>
                      <w:szCs w:val="25"/>
                    </w:rPr>
                    <w:t>2205,4</w:t>
                  </w:r>
                </w:p>
              </w:tc>
              <w:tc>
                <w:tcPr>
                  <w:tcW w:w="2548" w:type="dxa"/>
                  <w:noWrap/>
                  <w:vAlign w:val="bottom"/>
                  <w:hideMark/>
                </w:tcPr>
                <w:p w14:paraId="56EFDCEC" w14:textId="77777777" w:rsidR="00DC18C8" w:rsidRPr="00445483" w:rsidRDefault="00DC18C8" w:rsidP="00DC18C8">
                  <w:pPr>
                    <w:jc w:val="center"/>
                    <w:rPr>
                      <w:rFonts w:cs="Times New Roman"/>
                      <w:sz w:val="25"/>
                      <w:szCs w:val="25"/>
                    </w:rPr>
                  </w:pPr>
                  <w:r w:rsidRPr="00445483">
                    <w:rPr>
                      <w:rFonts w:cs="Times New Roman"/>
                      <w:sz w:val="25"/>
                      <w:szCs w:val="25"/>
                    </w:rPr>
                    <w:t>3283,9</w:t>
                  </w:r>
                </w:p>
              </w:tc>
            </w:tr>
          </w:tbl>
          <w:p w14:paraId="20F2202B" w14:textId="77777777" w:rsidR="00DC18C8" w:rsidRPr="00445483" w:rsidRDefault="00DC18C8" w:rsidP="00DC18C8">
            <w:pPr>
              <w:jc w:val="right"/>
              <w:rPr>
                <w:rFonts w:cs="Times New Roman"/>
                <w:sz w:val="25"/>
                <w:szCs w:val="25"/>
              </w:rPr>
            </w:pPr>
            <w:r w:rsidRPr="00445483">
              <w:rPr>
                <w:rFonts w:cs="Times New Roman"/>
                <w:noProof/>
                <w:sz w:val="25"/>
                <w:szCs w:val="25"/>
                <w:u w:val="single"/>
              </w:rPr>
              <mc:AlternateContent>
                <mc:Choice Requires="wps">
                  <w:drawing>
                    <wp:anchor distT="0" distB="0" distL="114300" distR="114300" simplePos="0" relativeHeight="251660288" behindDoc="1" locked="0" layoutInCell="1" allowOverlap="1" wp14:anchorId="658C8B01" wp14:editId="5BBDA2A4">
                      <wp:simplePos x="0" y="0"/>
                      <wp:positionH relativeFrom="margin">
                        <wp:posOffset>2450465</wp:posOffset>
                      </wp:positionH>
                      <wp:positionV relativeFrom="paragraph">
                        <wp:posOffset>49901</wp:posOffset>
                      </wp:positionV>
                      <wp:extent cx="94615" cy="60325"/>
                      <wp:effectExtent l="19050" t="0" r="19685" b="0"/>
                      <wp:wrapNone/>
                      <wp:docPr id="6" name="Rectangle 6"/>
                      <wp:cNvGraphicFramePr/>
                      <a:graphic xmlns:a="http://schemas.openxmlformats.org/drawingml/2006/main">
                        <a:graphicData uri="http://schemas.microsoft.com/office/word/2010/wordprocessingShape">
                          <wps:wsp>
                            <wps:cNvSpPr/>
                            <wps:spPr>
                              <a:xfrm>
                                <a:off x="0" y="0"/>
                                <a:ext cx="94615" cy="60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0AC1A0" w14:textId="77777777" w:rsidR="00DC18C8" w:rsidRPr="00663F27" w:rsidRDefault="00DC18C8" w:rsidP="00DC18C8">
                                  <w:pPr>
                                    <w:jc w:val="center"/>
                                    <w:rPr>
                                      <w:sz w:val="10"/>
                                      <w:szCs w:val="10"/>
                                    </w:rPr>
                                  </w:pPr>
                                  <w:r w:rsidRPr="00663F27">
                                    <w:rPr>
                                      <w:sz w:val="10"/>
                                      <w:szCs w:val="10"/>
                                    </w:rPr>
                                    <w:t>NDL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C8B01" id="Rectangle 6" o:spid="_x0000_s1026" style="position:absolute;left:0;text-align:left;margin-left:192.95pt;margin-top:3.95pt;width:7.45pt;height:4.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" filled="f" stroked="f" strokeweight="2pt">
                      <v:textbox>
                        <w:txbxContent>
                          <w:p w14:paraId="500AC1A0" w14:textId="77777777" w:rsidR="00DC18C8" w:rsidRPr="00663F27" w:rsidRDefault="00DC18C8" w:rsidP="00DC18C8">
                            <w:pPr>
                              <w:jc w:val="center"/>
                              <w:rPr>
                                <w:sz w:val="10"/>
                                <w:szCs w:val="10"/>
                              </w:rPr>
                            </w:pPr>
                            <w:r w:rsidRPr="00663F27">
                              <w:rPr>
                                <w:sz w:val="10"/>
                                <w:szCs w:val="10"/>
                              </w:rPr>
                              <w:t>NDL</w:t>
                            </w:r>
                          </w:p>
                        </w:txbxContent>
                      </v:textbox>
                      <w10:wrap anchorx="margin"/>
                    </v:rect>
                  </w:pict>
                </mc:Fallback>
              </mc:AlternateContent>
            </w:r>
            <w:r w:rsidRPr="00445483">
              <w:rPr>
                <w:rFonts w:cs="Times New Roman"/>
                <w:sz w:val="25"/>
                <w:szCs w:val="25"/>
                <w:lang w:val="vi-VN" w:eastAsia="vi-VN"/>
              </w:rPr>
              <w:t>(Nguồn: Niên giám thống kê Việt Nam 2023, https://www.gso.gov.vn)</w:t>
            </w:r>
          </w:p>
          <w:p w14:paraId="03C8E2D9" w14:textId="77777777" w:rsidR="00DC18C8" w:rsidRPr="00445483" w:rsidRDefault="00DC18C8" w:rsidP="00DC18C8">
            <w:pPr>
              <w:rPr>
                <w:rFonts w:cs="Times New Roman"/>
                <w:sz w:val="25"/>
                <w:szCs w:val="25"/>
              </w:rPr>
            </w:pPr>
            <w:r w:rsidRPr="00445483">
              <w:rPr>
                <w:rFonts w:cs="Times New Roman"/>
                <w:sz w:val="25"/>
                <w:szCs w:val="25"/>
              </w:rPr>
              <w:t xml:space="preserve">Sản lượng một số sản phẩm công nghiệp ở nước ta đều giảm liên tục qua các năm. </w:t>
            </w:r>
          </w:p>
          <w:p w14:paraId="4CB34E69" w14:textId="77777777" w:rsidR="00DC18C8" w:rsidRPr="00445483" w:rsidRDefault="00DC18C8" w:rsidP="00DC18C8">
            <w:pPr>
              <w:rPr>
                <w:rFonts w:cs="Times New Roman"/>
                <w:sz w:val="25"/>
                <w:szCs w:val="25"/>
              </w:rPr>
            </w:pPr>
            <w:r w:rsidRPr="00445483">
              <w:rPr>
                <w:rFonts w:cs="Times New Roman"/>
                <w:sz w:val="25"/>
                <w:szCs w:val="25"/>
              </w:rPr>
              <w:t>Giai đoạn 2015 – 2022:</w:t>
            </w:r>
          </w:p>
          <w:p w14:paraId="15D3F919" w14:textId="77777777" w:rsidR="00DC18C8" w:rsidRPr="00445483" w:rsidRDefault="00DC18C8" w:rsidP="00DC18C8">
            <w:pPr>
              <w:rPr>
                <w:rFonts w:cs="Times New Roman"/>
                <w:sz w:val="25"/>
                <w:szCs w:val="25"/>
                <w:vertAlign w:val="superscript"/>
              </w:rPr>
            </w:pPr>
            <w:r w:rsidRPr="00445483">
              <w:rPr>
                <w:rFonts w:cs="Times New Roman"/>
                <w:sz w:val="25"/>
                <w:szCs w:val="25"/>
              </w:rPr>
              <w:t>- Đá khai thác tăng 160,1 – 157,9 = 2,2 triệu m</w:t>
            </w:r>
            <w:r w:rsidRPr="00445483">
              <w:rPr>
                <w:rFonts w:cs="Times New Roman"/>
                <w:sz w:val="25"/>
                <w:szCs w:val="25"/>
                <w:vertAlign w:val="superscript"/>
              </w:rPr>
              <w:t>3</w:t>
            </w:r>
          </w:p>
          <w:p w14:paraId="0007FD97" w14:textId="77777777" w:rsidR="00DC18C8" w:rsidRPr="00445483" w:rsidRDefault="00DC18C8" w:rsidP="00DC18C8">
            <w:pPr>
              <w:rPr>
                <w:rFonts w:cs="Times New Roman"/>
                <w:sz w:val="25"/>
                <w:szCs w:val="25"/>
              </w:rPr>
            </w:pPr>
            <w:r w:rsidRPr="00445483">
              <w:rPr>
                <w:rFonts w:cs="Times New Roman"/>
                <w:sz w:val="25"/>
                <w:szCs w:val="25"/>
              </w:rPr>
              <w:t>- Cát các loại giảm (51155,0 : 40064,4) x 100 = 127,7% =&gt;127,7 - 100 = 27,7%</w:t>
            </w:r>
          </w:p>
          <w:p w14:paraId="790FE629" w14:textId="4D984499" w:rsidR="00DC18C8" w:rsidRPr="00445483" w:rsidRDefault="00DC18C8" w:rsidP="00DC18C8">
            <w:pPr>
              <w:tabs>
                <w:tab w:val="left" w:pos="284"/>
              </w:tabs>
              <w:spacing w:before="0" w:after="0"/>
              <w:rPr>
                <w:rFonts w:cs="Times New Roman"/>
                <w:szCs w:val="24"/>
              </w:rPr>
            </w:pPr>
            <w:r w:rsidRPr="00445483">
              <w:rPr>
                <w:rFonts w:cs="Times New Roman"/>
                <w:sz w:val="25"/>
                <w:szCs w:val="25"/>
              </w:rPr>
              <w:t>- Sỏi, đá cuội tăng 3283,9 ; 2029,4 = 1,6 lần.</w:t>
            </w:r>
          </w:p>
        </w:tc>
      </w:tr>
      <w:tr w:rsidR="00DC18C8" w:rsidRPr="00E9442D" w14:paraId="3FC1679F" w14:textId="77777777" w:rsidTr="0024651B">
        <w:tc>
          <w:tcPr>
            <w:tcW w:w="567" w:type="dxa"/>
            <w:vMerge/>
          </w:tcPr>
          <w:p w14:paraId="2C315ED0" w14:textId="77777777" w:rsidR="00DC18C8" w:rsidRPr="00E9442D" w:rsidRDefault="00DC18C8" w:rsidP="00DC18C8">
            <w:pPr>
              <w:spacing w:before="0" w:after="0"/>
              <w:jc w:val="center"/>
              <w:rPr>
                <w:rFonts w:cs="Times New Roman"/>
              </w:rPr>
            </w:pPr>
          </w:p>
        </w:tc>
        <w:tc>
          <w:tcPr>
            <w:tcW w:w="709" w:type="dxa"/>
          </w:tcPr>
          <w:p w14:paraId="7D0F2A59"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tcPr>
          <w:p w14:paraId="49D8A1E6" w14:textId="5DFD96B8" w:rsidR="00DC18C8" w:rsidRPr="002E4943" w:rsidRDefault="00DC18C8" w:rsidP="00DC18C8">
            <w:pPr>
              <w:tabs>
                <w:tab w:val="left" w:pos="284"/>
              </w:tabs>
              <w:spacing w:before="0" w:after="0"/>
              <w:jc w:val="center"/>
              <w:rPr>
                <w:rFonts w:cs="Times New Roman"/>
                <w:b/>
                <w:bCs/>
                <w:szCs w:val="24"/>
              </w:rPr>
            </w:pPr>
            <w:r w:rsidRPr="00273278">
              <w:rPr>
                <w:rFonts w:cs="Times New Roman"/>
                <w:b/>
                <w:bCs/>
                <w:sz w:val="25"/>
                <w:szCs w:val="25"/>
              </w:rPr>
              <w:t>S</w:t>
            </w:r>
          </w:p>
        </w:tc>
        <w:tc>
          <w:tcPr>
            <w:tcW w:w="7371" w:type="dxa"/>
          </w:tcPr>
          <w:p w14:paraId="68E4AD78" w14:textId="77777777" w:rsidR="00DC18C8" w:rsidRPr="00445483" w:rsidRDefault="00DC18C8" w:rsidP="00DC18C8">
            <w:pPr>
              <w:rPr>
                <w:rFonts w:cs="Times New Roman"/>
                <w:sz w:val="25"/>
                <w:szCs w:val="25"/>
              </w:rPr>
            </w:pPr>
            <w:r w:rsidRPr="00445483">
              <w:rPr>
                <w:rFonts w:cs="Times New Roman"/>
                <w:sz w:val="25"/>
                <w:szCs w:val="25"/>
              </w:rPr>
              <w:t>Sỏi, đá cuội tăng thêm 1254, 5 nghìn m</w:t>
            </w:r>
            <w:r w:rsidRPr="00445483">
              <w:rPr>
                <w:rFonts w:cs="Times New Roman"/>
                <w:sz w:val="25"/>
                <w:szCs w:val="25"/>
                <w:vertAlign w:val="superscript"/>
              </w:rPr>
              <w:t>3</w:t>
            </w:r>
            <w:r w:rsidRPr="00445483">
              <w:rPr>
                <w:rFonts w:cs="Times New Roman"/>
                <w:sz w:val="25"/>
                <w:szCs w:val="25"/>
              </w:rPr>
              <w:t xml:space="preserve"> và tăng gấp hơn 500 lần đá khai thác. </w:t>
            </w:r>
          </w:p>
          <w:p w14:paraId="0D1A29C7" w14:textId="27DFB0E8" w:rsidR="00DC18C8" w:rsidRPr="00445483" w:rsidRDefault="00DC18C8" w:rsidP="00DC18C8">
            <w:pPr>
              <w:tabs>
                <w:tab w:val="left" w:pos="284"/>
              </w:tabs>
              <w:spacing w:before="0" w:after="0"/>
              <w:rPr>
                <w:rFonts w:cs="Times New Roman"/>
                <w:szCs w:val="24"/>
              </w:rPr>
            </w:pPr>
            <w:r w:rsidRPr="00445483">
              <w:rPr>
                <w:rFonts w:cs="Times New Roman"/>
                <w:sz w:val="25"/>
                <w:szCs w:val="25"/>
              </w:rPr>
              <w:t>Đá khai thác  tăng nhiều hơn sỏi, đá cuội (đổi đơn vị tính của đá khai thác về nghìn m</w:t>
            </w:r>
            <w:r w:rsidRPr="00445483">
              <w:rPr>
                <w:rFonts w:cs="Times New Roman"/>
                <w:sz w:val="25"/>
                <w:szCs w:val="25"/>
                <w:vertAlign w:val="superscript"/>
              </w:rPr>
              <w:t>3</w:t>
            </w:r>
            <w:r w:rsidRPr="00445483">
              <w:rPr>
                <w:rFonts w:cs="Times New Roman"/>
                <w:sz w:val="25"/>
                <w:szCs w:val="25"/>
              </w:rPr>
              <w:t>).</w:t>
            </w:r>
          </w:p>
        </w:tc>
      </w:tr>
      <w:tr w:rsidR="00DC18C8" w:rsidRPr="00E9442D" w14:paraId="1239E935" w14:textId="77777777" w:rsidTr="0024651B">
        <w:tc>
          <w:tcPr>
            <w:tcW w:w="567" w:type="dxa"/>
            <w:vMerge/>
          </w:tcPr>
          <w:p w14:paraId="79B11EAB" w14:textId="77777777" w:rsidR="00DC18C8" w:rsidRPr="00E9442D" w:rsidRDefault="00DC18C8" w:rsidP="00DC18C8">
            <w:pPr>
              <w:spacing w:before="0" w:after="0"/>
              <w:jc w:val="center"/>
              <w:rPr>
                <w:rFonts w:cs="Times New Roman"/>
              </w:rPr>
            </w:pPr>
          </w:p>
        </w:tc>
        <w:tc>
          <w:tcPr>
            <w:tcW w:w="709" w:type="dxa"/>
          </w:tcPr>
          <w:p w14:paraId="1AF27325"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tcPr>
          <w:p w14:paraId="62381101" w14:textId="648BFCAA" w:rsidR="00DC18C8" w:rsidRPr="002E4943" w:rsidRDefault="00DC18C8" w:rsidP="00DC18C8">
            <w:pPr>
              <w:tabs>
                <w:tab w:val="left" w:pos="284"/>
              </w:tabs>
              <w:spacing w:before="0" w:after="0"/>
              <w:jc w:val="center"/>
              <w:rPr>
                <w:rFonts w:cs="Times New Roman"/>
                <w:b/>
                <w:bCs/>
                <w:szCs w:val="24"/>
              </w:rPr>
            </w:pPr>
            <w:r w:rsidRPr="00273278">
              <w:rPr>
                <w:rFonts w:cs="Times New Roman"/>
                <w:b/>
                <w:bCs/>
                <w:sz w:val="25"/>
                <w:szCs w:val="25"/>
              </w:rPr>
              <w:t>Đ</w:t>
            </w:r>
          </w:p>
        </w:tc>
        <w:tc>
          <w:tcPr>
            <w:tcW w:w="7371" w:type="dxa"/>
          </w:tcPr>
          <w:p w14:paraId="4B9285BA" w14:textId="77777777" w:rsidR="00DC18C8" w:rsidRPr="00445483" w:rsidRDefault="00DC18C8" w:rsidP="00DC18C8">
            <w:pPr>
              <w:rPr>
                <w:rFonts w:cs="Times New Roman"/>
                <w:sz w:val="25"/>
                <w:szCs w:val="25"/>
              </w:rPr>
            </w:pPr>
            <w:r w:rsidRPr="00445483">
              <w:rPr>
                <w:rFonts w:cs="Times New Roman"/>
                <w:sz w:val="25"/>
                <w:szCs w:val="25"/>
              </w:rPr>
              <w:t>Đá khai thác tăng thêm 2,2 triệu m</w:t>
            </w:r>
            <w:r w:rsidRPr="00445483">
              <w:rPr>
                <w:rFonts w:cs="Times New Roman"/>
                <w:sz w:val="25"/>
                <w:szCs w:val="25"/>
                <w:vertAlign w:val="superscript"/>
              </w:rPr>
              <w:t>3</w:t>
            </w:r>
            <w:r w:rsidRPr="00445483">
              <w:rPr>
                <w:rFonts w:cs="Times New Roman"/>
                <w:sz w:val="25"/>
                <w:szCs w:val="25"/>
              </w:rPr>
              <w:t xml:space="preserve">;cát các loại giảm 21,7%; sỏi, đá cuội tăng 1,6 lần. </w:t>
            </w:r>
          </w:p>
          <w:p w14:paraId="4F211B6B" w14:textId="77777777" w:rsidR="00DC18C8" w:rsidRPr="00445483" w:rsidRDefault="00DC18C8" w:rsidP="00DC18C8">
            <w:pPr>
              <w:rPr>
                <w:rFonts w:cs="Times New Roman"/>
                <w:sz w:val="25"/>
                <w:szCs w:val="25"/>
                <w:vertAlign w:val="superscript"/>
              </w:rPr>
            </w:pPr>
            <w:r w:rsidRPr="00445483">
              <w:rPr>
                <w:rFonts w:cs="Times New Roman"/>
                <w:sz w:val="25"/>
                <w:szCs w:val="25"/>
              </w:rPr>
              <w:t>- Đá khai thác tăng 160,1 – 157,9 = 2,2 triệu m</w:t>
            </w:r>
            <w:r w:rsidRPr="00445483">
              <w:rPr>
                <w:rFonts w:cs="Times New Roman"/>
                <w:sz w:val="25"/>
                <w:szCs w:val="25"/>
                <w:vertAlign w:val="superscript"/>
              </w:rPr>
              <w:t>3</w:t>
            </w:r>
          </w:p>
          <w:p w14:paraId="4425B276" w14:textId="77777777" w:rsidR="00DC18C8" w:rsidRPr="00445483" w:rsidRDefault="00DC18C8" w:rsidP="00DC18C8">
            <w:pPr>
              <w:rPr>
                <w:rFonts w:cs="Times New Roman"/>
                <w:sz w:val="25"/>
                <w:szCs w:val="25"/>
              </w:rPr>
            </w:pPr>
            <w:r w:rsidRPr="00445483">
              <w:rPr>
                <w:rFonts w:cs="Times New Roman"/>
                <w:sz w:val="25"/>
                <w:szCs w:val="25"/>
              </w:rPr>
              <w:lastRenderedPageBreak/>
              <w:t>- Cát các loại giảm (40064,4: 51155,0 ) x 100 = 78,3% =&gt; 100 - 78,3 = 21,7%</w:t>
            </w:r>
          </w:p>
          <w:p w14:paraId="1BF146E8" w14:textId="753C237E" w:rsidR="00DC18C8" w:rsidRPr="00445483" w:rsidRDefault="00DC18C8" w:rsidP="00DC18C8">
            <w:pPr>
              <w:tabs>
                <w:tab w:val="left" w:pos="284"/>
              </w:tabs>
              <w:spacing w:before="0" w:after="0"/>
              <w:rPr>
                <w:rFonts w:cs="Times New Roman"/>
                <w:szCs w:val="24"/>
              </w:rPr>
            </w:pPr>
            <w:r w:rsidRPr="00445483">
              <w:rPr>
                <w:rFonts w:cs="Times New Roman"/>
                <w:sz w:val="25"/>
                <w:szCs w:val="25"/>
              </w:rPr>
              <w:t>- Sỏi, đá cuội tăng 3283,9 ; 2029,4 = 1,6 lần.</w:t>
            </w:r>
          </w:p>
        </w:tc>
      </w:tr>
      <w:tr w:rsidR="00DC18C8" w:rsidRPr="00E9442D" w14:paraId="2FEC2761" w14:textId="77777777" w:rsidTr="0024651B">
        <w:tc>
          <w:tcPr>
            <w:tcW w:w="567" w:type="dxa"/>
            <w:vMerge/>
          </w:tcPr>
          <w:p w14:paraId="52B44F33" w14:textId="77777777" w:rsidR="00DC18C8" w:rsidRPr="00E9442D" w:rsidRDefault="00DC18C8" w:rsidP="00DC18C8">
            <w:pPr>
              <w:spacing w:before="0" w:after="0"/>
              <w:jc w:val="center"/>
              <w:rPr>
                <w:rFonts w:cs="Times New Roman"/>
              </w:rPr>
            </w:pPr>
          </w:p>
        </w:tc>
        <w:tc>
          <w:tcPr>
            <w:tcW w:w="709" w:type="dxa"/>
          </w:tcPr>
          <w:p w14:paraId="6A4F332A"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tcPr>
          <w:p w14:paraId="7B6AB1B7" w14:textId="6968EE35" w:rsidR="00DC18C8" w:rsidRPr="002E4943" w:rsidRDefault="00DC18C8" w:rsidP="00DC18C8">
            <w:pPr>
              <w:tabs>
                <w:tab w:val="left" w:pos="284"/>
              </w:tabs>
              <w:spacing w:before="0" w:after="0"/>
              <w:jc w:val="center"/>
              <w:rPr>
                <w:rFonts w:cs="Times New Roman"/>
                <w:b/>
                <w:bCs/>
                <w:szCs w:val="24"/>
              </w:rPr>
            </w:pPr>
            <w:r w:rsidRPr="00273278">
              <w:rPr>
                <w:rFonts w:cs="Times New Roman"/>
                <w:b/>
                <w:bCs/>
                <w:sz w:val="25"/>
                <w:szCs w:val="25"/>
              </w:rPr>
              <w:t>Đ</w:t>
            </w:r>
          </w:p>
        </w:tc>
        <w:tc>
          <w:tcPr>
            <w:tcW w:w="7371" w:type="dxa"/>
          </w:tcPr>
          <w:p w14:paraId="1F2A95AE" w14:textId="77777777" w:rsidR="00DC18C8" w:rsidRPr="00273278" w:rsidRDefault="00DC18C8" w:rsidP="00DC18C8">
            <w:pPr>
              <w:rPr>
                <w:rFonts w:cs="Times New Roman"/>
                <w:sz w:val="25"/>
                <w:szCs w:val="25"/>
              </w:rPr>
            </w:pPr>
            <w:r w:rsidRPr="00273278">
              <w:rPr>
                <w:rFonts w:cs="Times New Roman"/>
                <w:sz w:val="25"/>
                <w:szCs w:val="25"/>
                <w:lang w:val="vi-VN"/>
              </w:rPr>
              <w:t>Để biểu hiện</w:t>
            </w:r>
            <w:r w:rsidRPr="00273278">
              <w:rPr>
                <w:rFonts w:cs="Times New Roman"/>
                <w:sz w:val="25"/>
                <w:szCs w:val="25"/>
              </w:rPr>
              <w:t xml:space="preserve"> tốc độ tăng trưởng sản lượng một số sản phẩm công nghiệp ở nước ta giai đoạn 2015 – 2022 biểu đồ thích hợp nhất là biểu đồ đường. </w:t>
            </w:r>
          </w:p>
          <w:p w14:paraId="4730A30E" w14:textId="3FBD0642" w:rsidR="00DC18C8" w:rsidRPr="00831D1B" w:rsidRDefault="00DC18C8" w:rsidP="00DC18C8">
            <w:pPr>
              <w:tabs>
                <w:tab w:val="left" w:pos="284"/>
              </w:tabs>
              <w:spacing w:before="0" w:after="0"/>
              <w:rPr>
                <w:rFonts w:cs="Times New Roman"/>
                <w:szCs w:val="24"/>
              </w:rPr>
            </w:pPr>
            <w:r w:rsidRPr="00831D1B">
              <w:rPr>
                <w:rFonts w:cs="Times New Roman"/>
                <w:sz w:val="25"/>
                <w:szCs w:val="25"/>
              </w:rPr>
              <w:t>Bảng số liệu có 4 mốc thời gian; đề bài yêu cầu biểu đồ thích hợp nhất thể hiện tốc độ tăng trưởng</w:t>
            </w:r>
          </w:p>
        </w:tc>
      </w:tr>
      <w:tr w:rsidR="00DC18C8" w:rsidRPr="00E9442D" w14:paraId="0753369B" w14:textId="77777777" w:rsidTr="0024651B">
        <w:tc>
          <w:tcPr>
            <w:tcW w:w="567" w:type="dxa"/>
            <w:vMerge w:val="restart"/>
          </w:tcPr>
          <w:p w14:paraId="11AF7F2B" w14:textId="77777777" w:rsidR="00DC18C8" w:rsidRPr="00E9442D" w:rsidRDefault="00DC18C8" w:rsidP="00DC18C8">
            <w:pPr>
              <w:spacing w:before="0" w:after="0"/>
              <w:jc w:val="center"/>
              <w:rPr>
                <w:rFonts w:cs="Times New Roman"/>
              </w:rPr>
            </w:pPr>
            <w:r w:rsidRPr="00E9442D">
              <w:rPr>
                <w:rFonts w:cs="Times New Roman"/>
              </w:rPr>
              <w:t>2</w:t>
            </w:r>
          </w:p>
        </w:tc>
        <w:tc>
          <w:tcPr>
            <w:tcW w:w="709" w:type="dxa"/>
          </w:tcPr>
          <w:p w14:paraId="14AE60AD"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vAlign w:val="center"/>
          </w:tcPr>
          <w:p w14:paraId="00BF8E57" w14:textId="14AB1498" w:rsidR="00DC18C8" w:rsidRPr="002E4943" w:rsidRDefault="00D62C17"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3849EE99" w14:textId="1D0633DC" w:rsidR="00DC18C8" w:rsidRPr="002E4943" w:rsidRDefault="00896129" w:rsidP="00DC18C8">
            <w:pPr>
              <w:tabs>
                <w:tab w:val="left" w:pos="284"/>
              </w:tabs>
              <w:spacing w:before="0" w:after="0"/>
              <w:rPr>
                <w:rFonts w:cs="Times New Roman"/>
                <w:szCs w:val="24"/>
              </w:rPr>
            </w:pPr>
            <w:r>
              <w:rPr>
                <w:rFonts w:cs="Times New Roman"/>
                <w:szCs w:val="24"/>
              </w:rPr>
              <w:t>Đây l</w:t>
            </w:r>
            <w:r w:rsidRPr="00896129">
              <w:rPr>
                <w:rFonts w:cs="Times New Roman"/>
                <w:szCs w:val="24"/>
              </w:rPr>
              <w:t>à yếu tố quan trọng trong hiện đại hóa giao thông</w:t>
            </w:r>
            <w:r>
              <w:rPr>
                <w:rFonts w:cs="Times New Roman"/>
                <w:szCs w:val="24"/>
              </w:rPr>
              <w:t>.</w:t>
            </w:r>
          </w:p>
        </w:tc>
      </w:tr>
      <w:tr w:rsidR="00DC18C8" w:rsidRPr="00E9442D" w14:paraId="35955981" w14:textId="77777777" w:rsidTr="0024651B">
        <w:tc>
          <w:tcPr>
            <w:tcW w:w="567" w:type="dxa"/>
            <w:vMerge/>
          </w:tcPr>
          <w:p w14:paraId="1E6295AD" w14:textId="77777777" w:rsidR="00DC18C8" w:rsidRPr="00E9442D" w:rsidRDefault="00DC18C8" w:rsidP="00DC18C8">
            <w:pPr>
              <w:spacing w:before="0" w:after="0"/>
              <w:jc w:val="center"/>
              <w:rPr>
                <w:rFonts w:cs="Times New Roman"/>
              </w:rPr>
            </w:pPr>
          </w:p>
        </w:tc>
        <w:tc>
          <w:tcPr>
            <w:tcW w:w="709" w:type="dxa"/>
          </w:tcPr>
          <w:p w14:paraId="4714DE9F"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vAlign w:val="center"/>
          </w:tcPr>
          <w:p w14:paraId="06AD4C43" w14:textId="1EC700E1" w:rsidR="00DC18C8" w:rsidRPr="002E4943" w:rsidRDefault="00D62C17"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4153594B" w14:textId="3F8A1A76" w:rsidR="00DC18C8" w:rsidRPr="002E4943" w:rsidRDefault="007221E7" w:rsidP="00DC18C8">
            <w:pPr>
              <w:tabs>
                <w:tab w:val="left" w:pos="284"/>
              </w:tabs>
              <w:spacing w:before="0" w:after="0"/>
              <w:rPr>
                <w:rFonts w:cs="Times New Roman"/>
                <w:szCs w:val="24"/>
              </w:rPr>
            </w:pPr>
            <w:r w:rsidRPr="007221E7">
              <w:rPr>
                <w:rFonts w:cs="Times New Roman"/>
                <w:szCs w:val="24"/>
              </w:rPr>
              <w:t>Đáp ứng nhu cầu lớn, kết nối tốt, thúc đẩy phát triển kinh tế – xã hội.</w:t>
            </w:r>
          </w:p>
        </w:tc>
      </w:tr>
      <w:tr w:rsidR="00DC18C8" w:rsidRPr="00E9442D" w14:paraId="1DF45C94" w14:textId="77777777" w:rsidTr="0024651B">
        <w:tc>
          <w:tcPr>
            <w:tcW w:w="567" w:type="dxa"/>
            <w:vMerge/>
          </w:tcPr>
          <w:p w14:paraId="3D9779BD" w14:textId="77777777" w:rsidR="00DC18C8" w:rsidRPr="00E9442D" w:rsidRDefault="00DC18C8" w:rsidP="00DC18C8">
            <w:pPr>
              <w:spacing w:before="0" w:after="0"/>
              <w:jc w:val="center"/>
              <w:rPr>
                <w:rFonts w:cs="Times New Roman"/>
              </w:rPr>
            </w:pPr>
          </w:p>
        </w:tc>
        <w:tc>
          <w:tcPr>
            <w:tcW w:w="709" w:type="dxa"/>
          </w:tcPr>
          <w:p w14:paraId="77261342"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vAlign w:val="center"/>
          </w:tcPr>
          <w:p w14:paraId="0ABDD5BF" w14:textId="5379746E" w:rsidR="00DC18C8" w:rsidRPr="002E4943" w:rsidRDefault="00D62C17"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2FBDC326" w14:textId="5F7A8BF3" w:rsidR="00DC18C8" w:rsidRPr="002E4943" w:rsidRDefault="00F4212E" w:rsidP="00DC18C8">
            <w:pPr>
              <w:tabs>
                <w:tab w:val="left" w:pos="284"/>
              </w:tabs>
              <w:spacing w:before="0" w:after="0"/>
              <w:rPr>
                <w:rFonts w:cs="Times New Roman"/>
                <w:szCs w:val="24"/>
              </w:rPr>
            </w:pPr>
            <w:r w:rsidRPr="007D74D5">
              <w:rPr>
                <w:rFonts w:cs="Times New Roman"/>
                <w:szCs w:val="24"/>
              </w:rPr>
              <w:t>Đường sắt đô thị chưa phổ biế</w:t>
            </w:r>
            <w:r>
              <w:rPr>
                <w:rFonts w:cs="Times New Roman"/>
                <w:szCs w:val="24"/>
              </w:rPr>
              <w:t>n</w:t>
            </w:r>
            <w:r w:rsidRPr="007D74D5">
              <w:rPr>
                <w:rFonts w:cs="Times New Roman"/>
                <w:szCs w:val="24"/>
              </w:rPr>
              <w:t>.</w:t>
            </w:r>
            <w:r w:rsidR="007763DC">
              <w:rPr>
                <w:rFonts w:cs="Times New Roman"/>
                <w:szCs w:val="24"/>
              </w:rPr>
              <w:t>( Chủ yếu ở phía Bắc)</w:t>
            </w:r>
          </w:p>
        </w:tc>
      </w:tr>
      <w:tr w:rsidR="00DC18C8" w:rsidRPr="00E9442D" w14:paraId="19D74857" w14:textId="77777777" w:rsidTr="0024651B">
        <w:tc>
          <w:tcPr>
            <w:tcW w:w="567" w:type="dxa"/>
            <w:vMerge/>
          </w:tcPr>
          <w:p w14:paraId="42905017" w14:textId="77777777" w:rsidR="00DC18C8" w:rsidRPr="00E9442D" w:rsidRDefault="00DC18C8" w:rsidP="00DC18C8">
            <w:pPr>
              <w:spacing w:before="0" w:after="0"/>
              <w:jc w:val="center"/>
              <w:rPr>
                <w:rFonts w:cs="Times New Roman"/>
              </w:rPr>
            </w:pPr>
          </w:p>
        </w:tc>
        <w:tc>
          <w:tcPr>
            <w:tcW w:w="709" w:type="dxa"/>
          </w:tcPr>
          <w:p w14:paraId="355D5048"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vAlign w:val="center"/>
          </w:tcPr>
          <w:p w14:paraId="57DDB066" w14:textId="5B4ED49D" w:rsidR="00DC18C8" w:rsidRPr="002E4943" w:rsidRDefault="00D62C17"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6EC51583" w14:textId="3ED89247" w:rsidR="00DC18C8" w:rsidRPr="002E4943" w:rsidRDefault="00EB6F7C" w:rsidP="00DC18C8">
            <w:pPr>
              <w:tabs>
                <w:tab w:val="left" w:pos="284"/>
              </w:tabs>
              <w:spacing w:before="0" w:after="0"/>
              <w:rPr>
                <w:rFonts w:cs="Times New Roman"/>
                <w:szCs w:val="24"/>
              </w:rPr>
            </w:pPr>
            <w:r w:rsidRPr="00EB6F7C">
              <w:rPr>
                <w:rFonts w:cs="Times New Roman"/>
                <w:szCs w:val="24"/>
              </w:rPr>
              <w:t>Cần huy động nhiều nguồn vốn và rút gọn thủ tục đầu tư.</w:t>
            </w:r>
          </w:p>
        </w:tc>
      </w:tr>
      <w:tr w:rsidR="00DC18C8" w:rsidRPr="00E9442D" w14:paraId="43DC0D89" w14:textId="77777777" w:rsidTr="0024651B">
        <w:tc>
          <w:tcPr>
            <w:tcW w:w="567" w:type="dxa"/>
            <w:vMerge w:val="restart"/>
          </w:tcPr>
          <w:p w14:paraId="72FEEDEC" w14:textId="77777777" w:rsidR="00DC18C8" w:rsidRPr="00E9442D" w:rsidRDefault="00DC18C8" w:rsidP="00DC18C8">
            <w:pPr>
              <w:spacing w:before="0" w:after="0"/>
              <w:jc w:val="center"/>
              <w:rPr>
                <w:rFonts w:cs="Times New Roman"/>
              </w:rPr>
            </w:pPr>
            <w:r w:rsidRPr="00E9442D">
              <w:rPr>
                <w:rFonts w:cs="Times New Roman"/>
              </w:rPr>
              <w:t>3</w:t>
            </w:r>
          </w:p>
        </w:tc>
        <w:tc>
          <w:tcPr>
            <w:tcW w:w="709" w:type="dxa"/>
          </w:tcPr>
          <w:p w14:paraId="38FA590B"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tcPr>
          <w:p w14:paraId="7736BA75" w14:textId="1C363EC6" w:rsidR="00DC18C8" w:rsidRPr="00E74FA5" w:rsidRDefault="00E81CA4" w:rsidP="00DC18C8">
            <w:pPr>
              <w:widowControl w:val="0"/>
              <w:spacing w:before="0" w:after="0"/>
              <w:jc w:val="center"/>
              <w:rPr>
                <w:b/>
                <w:bCs/>
              </w:rPr>
            </w:pPr>
            <w:r>
              <w:rPr>
                <w:b/>
                <w:bCs/>
              </w:rPr>
              <w:t>Đ</w:t>
            </w:r>
          </w:p>
        </w:tc>
        <w:tc>
          <w:tcPr>
            <w:tcW w:w="7371" w:type="dxa"/>
          </w:tcPr>
          <w:p w14:paraId="099C14F1" w14:textId="638BF612" w:rsidR="00DC18C8" w:rsidRPr="00CD2C5E" w:rsidRDefault="00CD2C5E" w:rsidP="00CD2C5E">
            <w:pPr>
              <w:tabs>
                <w:tab w:val="left" w:pos="284"/>
              </w:tabs>
              <w:spacing w:before="0" w:after="0" w:line="276" w:lineRule="auto"/>
              <w:rPr>
                <w:rFonts w:cs="Times New Roman"/>
                <w:sz w:val="26"/>
                <w:szCs w:val="26"/>
              </w:rPr>
            </w:pPr>
            <w:r w:rsidRPr="003532D2">
              <w:rPr>
                <w:rFonts w:cs="Times New Roman"/>
                <w:sz w:val="26"/>
                <w:szCs w:val="26"/>
              </w:rPr>
              <w:t>Lạng Sơn có lượng mưa nhỏ nhất vào đầu mùa hạ do thời kỳ này mưa ít. Tháng 7 có lượng mưa lớn nhất, liên quan đến hoạt động của dải hội tụ nhiệt đới.Mùa mưa kéo dài từ tháng 5 đến tháng 9, trùng với thời kì hoạt động của gió mùa mùa hạ, nhưng thường ngắn hơn do gió mùa Đông Bắc đến sớm.Mùa khô kéo dài từ tháng 10 đến tháng 4, là thời kì chịu sự chi phối của gió mùa Đông Bắc và Tín phong bán cầu Bắc.</w:t>
            </w:r>
          </w:p>
        </w:tc>
      </w:tr>
      <w:tr w:rsidR="00DC18C8" w:rsidRPr="00E9442D" w14:paraId="07A2D7BC" w14:textId="77777777" w:rsidTr="0024651B">
        <w:tc>
          <w:tcPr>
            <w:tcW w:w="567" w:type="dxa"/>
            <w:vMerge/>
          </w:tcPr>
          <w:p w14:paraId="6C000C25" w14:textId="77777777" w:rsidR="00DC18C8" w:rsidRPr="00E9442D" w:rsidRDefault="00DC18C8" w:rsidP="00DC18C8">
            <w:pPr>
              <w:spacing w:before="0" w:after="0"/>
              <w:jc w:val="center"/>
              <w:rPr>
                <w:rFonts w:cs="Times New Roman"/>
              </w:rPr>
            </w:pPr>
          </w:p>
        </w:tc>
        <w:tc>
          <w:tcPr>
            <w:tcW w:w="709" w:type="dxa"/>
          </w:tcPr>
          <w:p w14:paraId="58DEDD4D"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tcPr>
          <w:p w14:paraId="78DCC888" w14:textId="486A1C36" w:rsidR="00DC18C8" w:rsidRPr="00E74FA5" w:rsidRDefault="00D94180" w:rsidP="00DC18C8">
            <w:pPr>
              <w:widowControl w:val="0"/>
              <w:spacing w:before="0" w:after="0"/>
              <w:jc w:val="center"/>
              <w:rPr>
                <w:b/>
                <w:bCs/>
              </w:rPr>
            </w:pPr>
            <w:r>
              <w:rPr>
                <w:b/>
                <w:bCs/>
              </w:rPr>
              <w:t>Đ</w:t>
            </w:r>
          </w:p>
        </w:tc>
        <w:tc>
          <w:tcPr>
            <w:tcW w:w="7371" w:type="dxa"/>
          </w:tcPr>
          <w:p w14:paraId="49060962" w14:textId="4B5857F9" w:rsidR="00DC18C8" w:rsidRPr="00E74FA5" w:rsidRDefault="00D94180" w:rsidP="00DC18C8">
            <w:pPr>
              <w:spacing w:before="0" w:after="0"/>
            </w:pPr>
            <w:r w:rsidRPr="009C387B">
              <w:rPr>
                <w:sz w:val="26"/>
                <w:szCs w:val="26"/>
                <w:lang w:val="vi-VN"/>
              </w:rPr>
              <w:t>Lượng mưa lớn nhất, do các yếu tố gây mưa hoạt động trong cùng thời gian, có nhiều thời điểm trùng nhau; tháng 10 mưa lớn nhất do dải hội tụ và các yếu tố gây mưa chồng nhau. Mùa mưa từ tháng 8 – 12 do tác động của gió mùa Tây Nam từ cao áp bán cầu Nam đến, dải hội tụ, áp thấp nhiệt đới, bão, gió đông bắc; mùa khô do hoạt động của gió phơn Tây Nam khô nóng và Tín phong bán cầu Bắc.</w:t>
            </w:r>
          </w:p>
        </w:tc>
      </w:tr>
      <w:tr w:rsidR="00DC18C8" w:rsidRPr="00E9442D" w14:paraId="5AE6406C" w14:textId="77777777" w:rsidTr="0024651B">
        <w:tc>
          <w:tcPr>
            <w:tcW w:w="567" w:type="dxa"/>
            <w:vMerge/>
          </w:tcPr>
          <w:p w14:paraId="0D3B06B1" w14:textId="77777777" w:rsidR="00DC18C8" w:rsidRPr="00E9442D" w:rsidRDefault="00DC18C8" w:rsidP="00DC18C8">
            <w:pPr>
              <w:spacing w:before="0" w:after="0"/>
              <w:jc w:val="center"/>
              <w:rPr>
                <w:rFonts w:cs="Times New Roman"/>
              </w:rPr>
            </w:pPr>
          </w:p>
        </w:tc>
        <w:tc>
          <w:tcPr>
            <w:tcW w:w="709" w:type="dxa"/>
          </w:tcPr>
          <w:p w14:paraId="2C7C5B0A"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tcPr>
          <w:p w14:paraId="39BD64F3" w14:textId="6DB1C7F2" w:rsidR="00DC18C8" w:rsidRPr="00E74FA5" w:rsidRDefault="00CD2C5E" w:rsidP="00DC18C8">
            <w:pPr>
              <w:widowControl w:val="0"/>
              <w:spacing w:before="0" w:after="0"/>
              <w:jc w:val="center"/>
              <w:rPr>
                <w:b/>
                <w:bCs/>
              </w:rPr>
            </w:pPr>
            <w:r>
              <w:rPr>
                <w:b/>
                <w:bCs/>
              </w:rPr>
              <w:t>S</w:t>
            </w:r>
          </w:p>
        </w:tc>
        <w:tc>
          <w:tcPr>
            <w:tcW w:w="7371" w:type="dxa"/>
          </w:tcPr>
          <w:p w14:paraId="6517BE23" w14:textId="35FCBF04" w:rsidR="00DC18C8" w:rsidRPr="00E74FA5" w:rsidRDefault="00CD2C5E" w:rsidP="00DC18C8">
            <w:pPr>
              <w:spacing w:before="0" w:after="0"/>
              <w:rPr>
                <w:b/>
                <w:bCs/>
              </w:rPr>
            </w:pPr>
            <w:r w:rsidRPr="003063FA">
              <w:rPr>
                <w:rFonts w:cs="Times New Roman"/>
                <w:sz w:val="26"/>
                <w:szCs w:val="26"/>
                <w:lang w:val="vi-VN"/>
              </w:rPr>
              <w:t xml:space="preserve">Cần Thơ </w:t>
            </w:r>
            <w:r>
              <w:rPr>
                <w:rFonts w:cs="Times New Roman"/>
                <w:sz w:val="26"/>
                <w:szCs w:val="26"/>
              </w:rPr>
              <w:t>l</w:t>
            </w:r>
            <w:r w:rsidRPr="003063FA">
              <w:rPr>
                <w:rFonts w:cs="Times New Roman"/>
                <w:sz w:val="26"/>
                <w:szCs w:val="26"/>
                <w:lang w:val="vi-VN"/>
              </w:rPr>
              <w:t>ượng mưa lớn hơn Lạng Sơn, do</w:t>
            </w:r>
            <w:r>
              <w:rPr>
                <w:rFonts w:cs="Times New Roman"/>
                <w:sz w:val="26"/>
                <w:szCs w:val="26"/>
              </w:rPr>
              <w:t xml:space="preserve"> </w:t>
            </w:r>
            <w:r w:rsidRPr="003063FA">
              <w:rPr>
                <w:rFonts w:cs="Times New Roman"/>
                <w:sz w:val="26"/>
                <w:szCs w:val="26"/>
                <w:lang w:val="vi-VN"/>
              </w:rPr>
              <w:t>tác động mạnh của gió Tây Nam từ cao áp Bắc Ấn Độ Dương đến và gió mùa Tây Nam từ cao áp bán cầu Nam đến; tháng 10 mưa lớn nhất do dải hội tụ nhiệt đới. Mùa mưa từ tháng 5 – 11 do hoạt động của gió mùa mùa hạ, thời gian mùa mưa kéo dài hơn là do gió mùa Tây Nam hoạt động kéo dài; mùa khô từ tháng 12 – 4 , do gió Tín phong bán cầu Bắc khô, nóng, ổn định hoạt động</w:t>
            </w:r>
          </w:p>
        </w:tc>
      </w:tr>
      <w:tr w:rsidR="00DC18C8" w:rsidRPr="00E9442D" w14:paraId="5D88A9ED" w14:textId="77777777" w:rsidTr="0024651B">
        <w:tc>
          <w:tcPr>
            <w:tcW w:w="567" w:type="dxa"/>
            <w:vMerge/>
          </w:tcPr>
          <w:p w14:paraId="4E4244CD" w14:textId="77777777" w:rsidR="00DC18C8" w:rsidRPr="00E9442D" w:rsidRDefault="00DC18C8" w:rsidP="00DC18C8">
            <w:pPr>
              <w:spacing w:before="0" w:after="0"/>
              <w:jc w:val="center"/>
              <w:rPr>
                <w:rFonts w:cs="Times New Roman"/>
              </w:rPr>
            </w:pPr>
          </w:p>
        </w:tc>
        <w:tc>
          <w:tcPr>
            <w:tcW w:w="709" w:type="dxa"/>
          </w:tcPr>
          <w:p w14:paraId="5F5656F2"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tcPr>
          <w:p w14:paraId="0E526007" w14:textId="00783323" w:rsidR="00DC18C8" w:rsidRPr="00E74FA5" w:rsidRDefault="00302972" w:rsidP="00521D83">
            <w:pPr>
              <w:pStyle w:val="TableParagraph"/>
              <w:tabs>
                <w:tab w:val="left" w:pos="284"/>
              </w:tabs>
              <w:rPr>
                <w:b/>
                <w:bCs/>
                <w:sz w:val="28"/>
                <w:szCs w:val="28"/>
              </w:rPr>
            </w:pPr>
            <w:r>
              <w:rPr>
                <w:b/>
                <w:bCs/>
                <w:sz w:val="28"/>
                <w:szCs w:val="28"/>
              </w:rPr>
              <w:t>S</w:t>
            </w:r>
          </w:p>
        </w:tc>
        <w:tc>
          <w:tcPr>
            <w:tcW w:w="7371" w:type="dxa"/>
          </w:tcPr>
          <w:p w14:paraId="0E8C4365" w14:textId="77777777" w:rsidR="008765E7" w:rsidRPr="008765E7" w:rsidRDefault="008765E7" w:rsidP="008765E7">
            <w:pPr>
              <w:spacing w:before="0" w:after="0"/>
              <w:rPr>
                <w:szCs w:val="24"/>
              </w:rPr>
            </w:pPr>
            <w:r w:rsidRPr="008765E7">
              <w:rPr>
                <w:szCs w:val="24"/>
              </w:rPr>
              <w:t>Tín phong là gió khô và gió Tây Nam từ Bắc Ấn Độ Dương gây phơn khô nóng cho ven biển miền Trung vào đầu và giữa hè (không phải tháng 9).</w:t>
            </w:r>
          </w:p>
          <w:p w14:paraId="29E8A82E" w14:textId="3826DE7E" w:rsidR="00DC18C8" w:rsidRPr="00F018F8" w:rsidRDefault="008765E7" w:rsidP="00DC18C8">
            <w:pPr>
              <w:spacing w:before="0" w:after="0"/>
              <w:rPr>
                <w:szCs w:val="24"/>
              </w:rPr>
            </w:pPr>
            <w:r w:rsidRPr="008765E7">
              <w:rPr>
                <w:szCs w:val="24"/>
              </w:rPr>
              <w:t>Nguyên nhân chính gây mưa lớn tháng 9 là Dải hội tụ nhiệt đới, bão/áp thấp nhiệt đới, và sự tương tác với địa hình.</w:t>
            </w:r>
          </w:p>
        </w:tc>
      </w:tr>
      <w:tr w:rsidR="00DC18C8" w:rsidRPr="00E9442D" w14:paraId="787CC1CF" w14:textId="77777777" w:rsidTr="0024651B">
        <w:tc>
          <w:tcPr>
            <w:tcW w:w="567" w:type="dxa"/>
            <w:vMerge w:val="restart"/>
          </w:tcPr>
          <w:p w14:paraId="5EEBD24C" w14:textId="77777777" w:rsidR="00DC18C8" w:rsidRPr="00E9442D" w:rsidRDefault="00DC18C8" w:rsidP="00DC18C8">
            <w:pPr>
              <w:spacing w:before="0" w:after="0"/>
              <w:jc w:val="center"/>
              <w:rPr>
                <w:rFonts w:cs="Times New Roman"/>
              </w:rPr>
            </w:pPr>
            <w:r w:rsidRPr="00E9442D">
              <w:rPr>
                <w:rFonts w:cs="Times New Roman"/>
              </w:rPr>
              <w:t>4</w:t>
            </w:r>
          </w:p>
        </w:tc>
        <w:tc>
          <w:tcPr>
            <w:tcW w:w="709" w:type="dxa"/>
          </w:tcPr>
          <w:p w14:paraId="17EF885A"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vAlign w:val="center"/>
          </w:tcPr>
          <w:p w14:paraId="5B4E96E5" w14:textId="3F90759B" w:rsidR="00DC18C8" w:rsidRPr="002E4943" w:rsidRDefault="00521D83"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7B293FAD" w14:textId="68DFEA08" w:rsidR="00DC18C8" w:rsidRPr="00C95054" w:rsidRDefault="00C95054" w:rsidP="00DC18C8">
            <w:pPr>
              <w:tabs>
                <w:tab w:val="left" w:pos="284"/>
              </w:tabs>
              <w:spacing w:before="0" w:after="0"/>
              <w:rPr>
                <w:rFonts w:cs="Times New Roman"/>
                <w:szCs w:val="24"/>
              </w:rPr>
            </w:pPr>
            <w:r w:rsidRPr="00C95054">
              <w:rPr>
                <w:rFonts w:cs="Times New Roman"/>
                <w:szCs w:val="24"/>
              </w:rPr>
              <w:t>Khối khí xích đạo (hay gió mùa Tây Nam) có nguồn gốc từ áp cao cận chí tuyến Nam bán cầu. Khi vượt qua Xích đạo, khối khí này đổi hướng thành gió Tây Nam do lực Coriolis và thổi vào nước ta, gây mưa lớn và kéo dài cho khu vực Nam Bộ và Tây Nguyên vào đầu mùa h</w:t>
            </w:r>
            <w:r>
              <w:rPr>
                <w:rFonts w:cs="Times New Roman"/>
                <w:szCs w:val="24"/>
              </w:rPr>
              <w:t>ạ</w:t>
            </w:r>
          </w:p>
        </w:tc>
      </w:tr>
      <w:tr w:rsidR="00DC18C8" w:rsidRPr="00E9442D" w14:paraId="037FCF63" w14:textId="77777777" w:rsidTr="0024651B">
        <w:tc>
          <w:tcPr>
            <w:tcW w:w="567" w:type="dxa"/>
            <w:vMerge/>
          </w:tcPr>
          <w:p w14:paraId="65242D0A" w14:textId="77777777" w:rsidR="00DC18C8" w:rsidRPr="00E9442D" w:rsidRDefault="00DC18C8" w:rsidP="00DC18C8">
            <w:pPr>
              <w:spacing w:before="0" w:after="0"/>
              <w:jc w:val="center"/>
              <w:rPr>
                <w:rFonts w:cs="Times New Roman"/>
              </w:rPr>
            </w:pPr>
          </w:p>
        </w:tc>
        <w:tc>
          <w:tcPr>
            <w:tcW w:w="709" w:type="dxa"/>
          </w:tcPr>
          <w:p w14:paraId="37E0C8CD"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vAlign w:val="center"/>
          </w:tcPr>
          <w:p w14:paraId="45843717" w14:textId="76D83482" w:rsidR="00DC18C8" w:rsidRPr="002E4943" w:rsidRDefault="00521D83"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4851C1AC" w14:textId="3A235F6F" w:rsidR="00DC18C8" w:rsidRPr="002E4943" w:rsidRDefault="00C95054" w:rsidP="00DC18C8">
            <w:pPr>
              <w:tabs>
                <w:tab w:val="left" w:pos="284"/>
              </w:tabs>
              <w:spacing w:before="0" w:after="0"/>
              <w:rPr>
                <w:rFonts w:cs="Times New Roman"/>
                <w:szCs w:val="24"/>
              </w:rPr>
            </w:pPr>
            <w:r w:rsidRPr="00C95054">
              <w:rPr>
                <w:rFonts w:cs="Times New Roman"/>
                <w:szCs w:val="24"/>
              </w:rPr>
              <w:t>Mùa hạ (từ tháng 5 đến tháng 10), lãnh thổ Việt Nam chịu tác động của hai luồng gió/khối khí chính:</w:t>
            </w:r>
            <w:r w:rsidRPr="00C95054">
              <w:t xml:space="preserve"> </w:t>
            </w:r>
            <w:r w:rsidRPr="00C95054">
              <w:rPr>
                <w:rFonts w:cs="Times New Roman"/>
                <w:szCs w:val="24"/>
              </w:rPr>
              <w:t>khối khí nhiệt đới ẩm từ Bắc Ấn Độ Dương</w:t>
            </w:r>
            <w:r>
              <w:rPr>
                <w:rFonts w:cs="Times New Roman"/>
                <w:szCs w:val="24"/>
              </w:rPr>
              <w:t xml:space="preserve"> và</w:t>
            </w:r>
            <w:r w:rsidRPr="00C95054">
              <w:t xml:space="preserve"> </w:t>
            </w:r>
            <w:r w:rsidRPr="00C95054">
              <w:rPr>
                <w:rFonts w:cs="Times New Roman"/>
                <w:szCs w:val="24"/>
              </w:rPr>
              <w:t>Khối khí xích đạo</w:t>
            </w:r>
          </w:p>
        </w:tc>
      </w:tr>
      <w:tr w:rsidR="00DC18C8" w:rsidRPr="00E9442D" w14:paraId="4F7D1A95" w14:textId="77777777" w:rsidTr="0024651B">
        <w:tc>
          <w:tcPr>
            <w:tcW w:w="567" w:type="dxa"/>
            <w:vMerge/>
          </w:tcPr>
          <w:p w14:paraId="5943ABA8" w14:textId="77777777" w:rsidR="00DC18C8" w:rsidRPr="00E9442D" w:rsidRDefault="00DC18C8" w:rsidP="00DC18C8">
            <w:pPr>
              <w:spacing w:before="0" w:after="0"/>
              <w:jc w:val="center"/>
              <w:rPr>
                <w:rFonts w:cs="Times New Roman"/>
              </w:rPr>
            </w:pPr>
          </w:p>
        </w:tc>
        <w:tc>
          <w:tcPr>
            <w:tcW w:w="709" w:type="dxa"/>
          </w:tcPr>
          <w:p w14:paraId="141D29B2"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vAlign w:val="center"/>
          </w:tcPr>
          <w:p w14:paraId="3DD54717" w14:textId="5F636186" w:rsidR="00DC18C8" w:rsidRPr="002E4943" w:rsidRDefault="00521D83"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69D946C6" w14:textId="2818E585" w:rsidR="00DC18C8" w:rsidRPr="00333AA7" w:rsidRDefault="00333AA7" w:rsidP="00DC18C8">
            <w:pPr>
              <w:tabs>
                <w:tab w:val="left" w:pos="284"/>
              </w:tabs>
              <w:spacing w:before="0" w:after="0"/>
              <w:rPr>
                <w:rFonts w:cs="Times New Roman"/>
                <w:szCs w:val="24"/>
              </w:rPr>
            </w:pPr>
            <w:r w:rsidRPr="00333AA7">
              <w:rPr>
                <w:rFonts w:cs="Times New Roman"/>
                <w:szCs w:val="24"/>
              </w:rPr>
              <w:t xml:space="preserve">Khối khí nhiệt đới biển Bắc Ấn Độ Dương chỉ gây mưa lớn cho khu vực Tây Nguyên và Nam Bộ (sườn đón gió) vào đầu mùa hạ. Sau khi vượt qua dãy Trường Sơn, khối khí này trở nên khô và nóng (do hiệu ứng phơn), </w:t>
            </w:r>
            <w:r w:rsidRPr="00333AA7">
              <w:rPr>
                <w:rFonts w:cs="Times New Roman"/>
                <w:szCs w:val="24"/>
              </w:rPr>
              <w:lastRenderedPageBreak/>
              <w:t>gây ra thời tiết khô nóng kéo dài, không gây mưa khắp cả nước</w:t>
            </w:r>
          </w:p>
        </w:tc>
      </w:tr>
      <w:tr w:rsidR="00DC18C8" w:rsidRPr="00E9442D" w14:paraId="226CB67F" w14:textId="77777777" w:rsidTr="0024651B">
        <w:tc>
          <w:tcPr>
            <w:tcW w:w="567" w:type="dxa"/>
            <w:vMerge/>
          </w:tcPr>
          <w:p w14:paraId="0D719B40" w14:textId="77777777" w:rsidR="00DC18C8" w:rsidRPr="00E9442D" w:rsidRDefault="00DC18C8" w:rsidP="00DC18C8">
            <w:pPr>
              <w:spacing w:before="0" w:after="0"/>
              <w:jc w:val="center"/>
              <w:rPr>
                <w:rFonts w:cs="Times New Roman"/>
              </w:rPr>
            </w:pPr>
          </w:p>
        </w:tc>
        <w:tc>
          <w:tcPr>
            <w:tcW w:w="709" w:type="dxa"/>
          </w:tcPr>
          <w:p w14:paraId="5A5DA6E9"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vAlign w:val="center"/>
          </w:tcPr>
          <w:p w14:paraId="55D92F7B" w14:textId="02A14D17" w:rsidR="00DC18C8" w:rsidRPr="002E4943" w:rsidRDefault="00521D83"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6ADFAFEB" w14:textId="0D1EBDC5" w:rsidR="00DC18C8" w:rsidRPr="002E4943" w:rsidRDefault="00F60679" w:rsidP="00DC18C8">
            <w:pPr>
              <w:tabs>
                <w:tab w:val="left" w:pos="284"/>
              </w:tabs>
              <w:spacing w:before="0" w:after="0"/>
              <w:rPr>
                <w:rFonts w:cs="Times New Roman"/>
                <w:szCs w:val="24"/>
              </w:rPr>
            </w:pPr>
            <w:r w:rsidRPr="00F60679">
              <w:rPr>
                <w:rFonts w:cs="Times New Roman"/>
                <w:szCs w:val="24"/>
              </w:rPr>
              <w:t xml:space="preserve">Khối khí gây hiệu ứng phơn khô nóng vượt qua dãy Trường Sơn để thổi vào đồng bằng ven biển miền Trung và Bắc Bộ là khối khí nhiệt đới từ Bắc Ấn Độ Dương (Gió mùa Tây Nam đầu mùa hạ), không phải khối khí xích đạo. </w:t>
            </w:r>
          </w:p>
        </w:tc>
      </w:tr>
      <w:tr w:rsidR="00DC18C8" w:rsidRPr="00E9442D" w14:paraId="5F543F89" w14:textId="77777777" w:rsidTr="0024651B">
        <w:tc>
          <w:tcPr>
            <w:tcW w:w="567" w:type="dxa"/>
            <w:vMerge w:val="restart"/>
          </w:tcPr>
          <w:p w14:paraId="3FA1DDCF" w14:textId="77777777" w:rsidR="00DC18C8" w:rsidRPr="00E9442D" w:rsidRDefault="00DC18C8" w:rsidP="00DC18C8">
            <w:pPr>
              <w:spacing w:before="0" w:after="0"/>
              <w:jc w:val="center"/>
              <w:rPr>
                <w:rFonts w:cs="Times New Roman"/>
              </w:rPr>
            </w:pPr>
            <w:r w:rsidRPr="00E9442D">
              <w:rPr>
                <w:rFonts w:cs="Times New Roman"/>
              </w:rPr>
              <w:t>5</w:t>
            </w:r>
          </w:p>
        </w:tc>
        <w:tc>
          <w:tcPr>
            <w:tcW w:w="709" w:type="dxa"/>
          </w:tcPr>
          <w:p w14:paraId="3FC72677"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vAlign w:val="center"/>
          </w:tcPr>
          <w:p w14:paraId="561B7C05" w14:textId="0117250E" w:rsidR="00DC18C8" w:rsidRPr="002E4943" w:rsidRDefault="00521D83"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7771AF05" w14:textId="45486849" w:rsidR="00DC18C8" w:rsidRPr="003A6F5D" w:rsidRDefault="003A6F5D" w:rsidP="00DC18C8">
            <w:pPr>
              <w:tabs>
                <w:tab w:val="left" w:pos="284"/>
              </w:tabs>
              <w:spacing w:before="0" w:after="0"/>
              <w:rPr>
                <w:rFonts w:cs="Times New Roman"/>
                <w:szCs w:val="24"/>
              </w:rPr>
            </w:pPr>
            <w:r w:rsidRPr="003A6F5D">
              <w:rPr>
                <w:rFonts w:cs="Times New Roman"/>
                <w:szCs w:val="24"/>
              </w:rPr>
              <w:t>Giải pháp quan trọng hàng đầu và căn cơ để giải quyết việc làm là phát triển kinh tế trong nước (đặc biệt là công nghiệp và dịch vụ) để tạo ra việc làm tại chỗ. Xuất khẩu lao động là một giải pháp quan trọng nhưng chỉ mang tính chất bổ sung, giúp giảm áp lực việc làm cục bộ và tăng thu nhập, không phải là giải pháp hàng đầu.</w:t>
            </w:r>
          </w:p>
        </w:tc>
      </w:tr>
      <w:tr w:rsidR="00DC18C8" w:rsidRPr="00E9442D" w14:paraId="3C924033" w14:textId="77777777" w:rsidTr="0024651B">
        <w:tc>
          <w:tcPr>
            <w:tcW w:w="567" w:type="dxa"/>
            <w:vMerge/>
          </w:tcPr>
          <w:p w14:paraId="3E165A30" w14:textId="77777777" w:rsidR="00DC18C8" w:rsidRPr="00E9442D" w:rsidRDefault="00DC18C8" w:rsidP="00DC18C8">
            <w:pPr>
              <w:spacing w:before="0" w:after="0"/>
              <w:jc w:val="center"/>
              <w:rPr>
                <w:rFonts w:cs="Times New Roman"/>
              </w:rPr>
            </w:pPr>
          </w:p>
        </w:tc>
        <w:tc>
          <w:tcPr>
            <w:tcW w:w="709" w:type="dxa"/>
          </w:tcPr>
          <w:p w14:paraId="7A8EC118"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vAlign w:val="center"/>
          </w:tcPr>
          <w:p w14:paraId="5192B7DE" w14:textId="66767D6A" w:rsidR="00DC18C8" w:rsidRPr="002E4943" w:rsidRDefault="00521D83"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04A4AD1F" w14:textId="393E4BE1" w:rsidR="00DC18C8" w:rsidRPr="00827C04" w:rsidRDefault="00827C04" w:rsidP="00DC18C8">
            <w:pPr>
              <w:tabs>
                <w:tab w:val="left" w:pos="284"/>
              </w:tabs>
              <w:spacing w:before="0" w:after="0"/>
              <w:rPr>
                <w:rFonts w:cs="Times New Roman"/>
                <w:szCs w:val="24"/>
              </w:rPr>
            </w:pPr>
            <w:r w:rsidRPr="00827C04">
              <w:rPr>
                <w:rFonts w:cs="Times New Roman"/>
                <w:szCs w:val="24"/>
              </w:rPr>
              <w:t>Đây là lợi ích đa chiều của xuất khẩu lao động. Người lao động làm việc trong môi trường tiên tiến ở nước ngoài sẽ học hỏi được kỹ năng chuyên môn, tác phong công nghiệp và ngôn ngữ mới. Những kỹ năng này là lợi thế lớn, giúp họ có cơ hội việc làm tốt hơn và đóng góp vào sự phát triển kinh tế, xã hội sau khi hồi hương.</w:t>
            </w:r>
          </w:p>
        </w:tc>
      </w:tr>
      <w:tr w:rsidR="00DC18C8" w:rsidRPr="00E9442D" w14:paraId="2DC93DEC" w14:textId="77777777" w:rsidTr="0024651B">
        <w:tc>
          <w:tcPr>
            <w:tcW w:w="567" w:type="dxa"/>
            <w:vMerge/>
          </w:tcPr>
          <w:p w14:paraId="51B5B85F" w14:textId="77777777" w:rsidR="00DC18C8" w:rsidRPr="00E9442D" w:rsidRDefault="00DC18C8" w:rsidP="00DC18C8">
            <w:pPr>
              <w:spacing w:before="0" w:after="0"/>
              <w:jc w:val="center"/>
              <w:rPr>
                <w:rFonts w:cs="Times New Roman"/>
              </w:rPr>
            </w:pPr>
          </w:p>
        </w:tc>
        <w:tc>
          <w:tcPr>
            <w:tcW w:w="709" w:type="dxa"/>
          </w:tcPr>
          <w:p w14:paraId="436EF82B"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vAlign w:val="center"/>
          </w:tcPr>
          <w:p w14:paraId="1333536E" w14:textId="6AB640D8" w:rsidR="00DC18C8" w:rsidRPr="002E4943" w:rsidRDefault="00521D83"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33145337" w14:textId="69D51C8E" w:rsidR="00DC18C8" w:rsidRPr="000473CA" w:rsidRDefault="000473CA" w:rsidP="00DC18C8">
            <w:pPr>
              <w:tabs>
                <w:tab w:val="left" w:pos="284"/>
              </w:tabs>
              <w:spacing w:before="0" w:after="0"/>
              <w:rPr>
                <w:rFonts w:cs="Times New Roman"/>
                <w:szCs w:val="24"/>
              </w:rPr>
            </w:pPr>
            <w:r w:rsidRPr="000473CA">
              <w:rPr>
                <w:rFonts w:cs="Times New Roman"/>
                <w:szCs w:val="24"/>
              </w:rPr>
              <w:t>Xuất khẩu lao động phổ thông thường mang lại giá trị thấp và dễ gặp rủi ro hơn. Lựa chọn tối ưu nhất để nâng cao hiệu quả và giá trị của hoạt động này là tăng cường xuất khẩu lao động có tay nghề cao, chuyên môn kỹ thuật (lao động chất lượng cao, kỹ sư, điều dưỡng,...) vì họ có mức thu nhập cao hơn, điều kiện làm việc tốt hơn và đóng góp nhiều hơn cho kinh tế đất nước.</w:t>
            </w:r>
          </w:p>
        </w:tc>
      </w:tr>
      <w:tr w:rsidR="00DC18C8" w:rsidRPr="00E9442D" w14:paraId="2ABE329E" w14:textId="77777777" w:rsidTr="0024651B">
        <w:tc>
          <w:tcPr>
            <w:tcW w:w="567" w:type="dxa"/>
            <w:vMerge/>
          </w:tcPr>
          <w:p w14:paraId="1C595184" w14:textId="77777777" w:rsidR="00DC18C8" w:rsidRPr="00E9442D" w:rsidRDefault="00DC18C8" w:rsidP="00DC18C8">
            <w:pPr>
              <w:spacing w:before="0" w:after="0"/>
              <w:jc w:val="center"/>
              <w:rPr>
                <w:rFonts w:cs="Times New Roman"/>
              </w:rPr>
            </w:pPr>
          </w:p>
        </w:tc>
        <w:tc>
          <w:tcPr>
            <w:tcW w:w="709" w:type="dxa"/>
          </w:tcPr>
          <w:p w14:paraId="2998F312"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vAlign w:val="center"/>
          </w:tcPr>
          <w:p w14:paraId="6BB1C344" w14:textId="2F02B454" w:rsidR="00DC18C8" w:rsidRPr="002E4943" w:rsidRDefault="00F73644"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1D9CFDB8" w14:textId="6E8F6F66" w:rsidR="00DC18C8" w:rsidRPr="002E4943" w:rsidRDefault="00F73644" w:rsidP="00DC18C8">
            <w:pPr>
              <w:tabs>
                <w:tab w:val="left" w:pos="284"/>
              </w:tabs>
              <w:spacing w:before="0" w:after="0"/>
              <w:rPr>
                <w:rFonts w:cs="Times New Roman"/>
                <w:szCs w:val="24"/>
              </w:rPr>
            </w:pPr>
            <w:r w:rsidRPr="00F73644">
              <w:rPr>
                <w:rFonts w:cs="Times New Roman"/>
                <w:szCs w:val="24"/>
              </w:rPr>
              <w:t>Việc chuyển đổi sang một lĩnh vực sản xuất khác, đặc biệt là những lĩnh vực được thúc đẩy bởi công nghệ hiện đại, đòi hỏi các kỹ năng và kiến thức hoàn toàn mới. Lao động bị mất việc làm cần một quá trình đào tạo lại đáng kể, tốn kém cả về thời gian và chi phí.</w:t>
            </w:r>
          </w:p>
        </w:tc>
      </w:tr>
      <w:tr w:rsidR="00DC18C8" w:rsidRPr="00E9442D" w14:paraId="077D7BCE" w14:textId="77777777" w:rsidTr="0024651B">
        <w:tc>
          <w:tcPr>
            <w:tcW w:w="567" w:type="dxa"/>
            <w:vMerge w:val="restart"/>
          </w:tcPr>
          <w:p w14:paraId="5DA8A8C5" w14:textId="77777777" w:rsidR="00DC18C8" w:rsidRPr="00E9442D" w:rsidRDefault="00DC18C8" w:rsidP="00DC18C8">
            <w:pPr>
              <w:spacing w:before="0" w:after="0"/>
              <w:jc w:val="center"/>
              <w:rPr>
                <w:rFonts w:cs="Times New Roman"/>
              </w:rPr>
            </w:pPr>
            <w:r w:rsidRPr="00E9442D">
              <w:rPr>
                <w:rFonts w:cs="Times New Roman"/>
              </w:rPr>
              <w:t>6</w:t>
            </w:r>
          </w:p>
        </w:tc>
        <w:tc>
          <w:tcPr>
            <w:tcW w:w="709" w:type="dxa"/>
          </w:tcPr>
          <w:p w14:paraId="2A5F7173" w14:textId="77777777" w:rsidR="00DC18C8" w:rsidRDefault="00DC18C8" w:rsidP="00DC18C8">
            <w:pPr>
              <w:tabs>
                <w:tab w:val="left" w:pos="284"/>
              </w:tabs>
              <w:spacing w:before="0" w:after="0"/>
              <w:jc w:val="center"/>
              <w:rPr>
                <w:rFonts w:cs="Times New Roman"/>
                <w:b/>
                <w:bCs/>
                <w:szCs w:val="24"/>
              </w:rPr>
            </w:pPr>
            <w:r>
              <w:rPr>
                <w:rFonts w:cs="Times New Roman"/>
                <w:b/>
                <w:bCs/>
                <w:szCs w:val="24"/>
              </w:rPr>
              <w:t>a</w:t>
            </w:r>
          </w:p>
        </w:tc>
        <w:tc>
          <w:tcPr>
            <w:tcW w:w="850" w:type="dxa"/>
            <w:vAlign w:val="center"/>
          </w:tcPr>
          <w:p w14:paraId="2A900120" w14:textId="2632D6E6" w:rsidR="00DC18C8" w:rsidRPr="002E4943" w:rsidRDefault="00CF74F6" w:rsidP="00DC18C8">
            <w:pPr>
              <w:tabs>
                <w:tab w:val="left" w:pos="284"/>
              </w:tabs>
              <w:spacing w:before="0" w:after="0"/>
              <w:jc w:val="center"/>
              <w:rPr>
                <w:rFonts w:cs="Times New Roman"/>
                <w:b/>
                <w:bCs/>
                <w:szCs w:val="24"/>
              </w:rPr>
            </w:pPr>
            <w:r>
              <w:rPr>
                <w:rFonts w:cs="Times New Roman"/>
                <w:b/>
                <w:bCs/>
                <w:szCs w:val="24"/>
              </w:rPr>
              <w:t>S</w:t>
            </w:r>
          </w:p>
        </w:tc>
        <w:tc>
          <w:tcPr>
            <w:tcW w:w="7371" w:type="dxa"/>
            <w:vAlign w:val="center"/>
          </w:tcPr>
          <w:p w14:paraId="7187F2E0" w14:textId="5735781D" w:rsidR="00DC18C8" w:rsidRPr="002E4943" w:rsidRDefault="00240E97" w:rsidP="00DC18C8">
            <w:pPr>
              <w:tabs>
                <w:tab w:val="left" w:pos="284"/>
              </w:tabs>
              <w:spacing w:before="0" w:after="0"/>
              <w:rPr>
                <w:rFonts w:cs="Times New Roman"/>
                <w:szCs w:val="24"/>
              </w:rPr>
            </w:pPr>
            <w:r>
              <w:rPr>
                <w:rFonts w:cs="Times New Roman"/>
                <w:szCs w:val="24"/>
              </w:rPr>
              <w:t>T</w:t>
            </w:r>
            <w:r w:rsidRPr="00240E97">
              <w:rPr>
                <w:rFonts w:cs="Times New Roman"/>
                <w:szCs w:val="24"/>
              </w:rPr>
              <w:t xml:space="preserve">rong việc giữ gìn không gian xanh, tức là tăng cường chứ không phải giảm thiểu vai trò </w:t>
            </w:r>
          </w:p>
        </w:tc>
      </w:tr>
      <w:tr w:rsidR="00DC18C8" w:rsidRPr="00E9442D" w14:paraId="48E15842" w14:textId="77777777" w:rsidTr="0024651B">
        <w:tc>
          <w:tcPr>
            <w:tcW w:w="567" w:type="dxa"/>
            <w:vMerge/>
          </w:tcPr>
          <w:p w14:paraId="74034E32" w14:textId="77777777" w:rsidR="00DC18C8" w:rsidRPr="00E9442D" w:rsidRDefault="00DC18C8" w:rsidP="00DC18C8">
            <w:pPr>
              <w:spacing w:before="0" w:after="0"/>
              <w:jc w:val="center"/>
              <w:rPr>
                <w:rFonts w:cs="Times New Roman"/>
              </w:rPr>
            </w:pPr>
          </w:p>
        </w:tc>
        <w:tc>
          <w:tcPr>
            <w:tcW w:w="709" w:type="dxa"/>
          </w:tcPr>
          <w:p w14:paraId="3DDBD57E" w14:textId="77777777" w:rsidR="00DC18C8" w:rsidRDefault="00DC18C8" w:rsidP="00DC18C8">
            <w:pPr>
              <w:tabs>
                <w:tab w:val="left" w:pos="284"/>
              </w:tabs>
              <w:spacing w:before="0" w:after="0"/>
              <w:jc w:val="center"/>
              <w:rPr>
                <w:rFonts w:cs="Times New Roman"/>
                <w:b/>
                <w:bCs/>
                <w:szCs w:val="24"/>
              </w:rPr>
            </w:pPr>
            <w:r>
              <w:rPr>
                <w:rFonts w:cs="Times New Roman"/>
                <w:b/>
                <w:bCs/>
                <w:szCs w:val="24"/>
              </w:rPr>
              <w:t>b</w:t>
            </w:r>
          </w:p>
        </w:tc>
        <w:tc>
          <w:tcPr>
            <w:tcW w:w="850" w:type="dxa"/>
            <w:vAlign w:val="center"/>
          </w:tcPr>
          <w:p w14:paraId="359A0A08" w14:textId="066EDA2B" w:rsidR="00DC18C8" w:rsidRPr="002E4943" w:rsidRDefault="002E38D9"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717FA4C7" w14:textId="1A4AC4C4" w:rsidR="00DC18C8" w:rsidRPr="00CF74F6" w:rsidRDefault="002E38D9" w:rsidP="00DC18C8">
            <w:pPr>
              <w:tabs>
                <w:tab w:val="left" w:pos="284"/>
              </w:tabs>
              <w:spacing w:before="0" w:after="0"/>
              <w:rPr>
                <w:rFonts w:cs="Times New Roman"/>
                <w:szCs w:val="24"/>
              </w:rPr>
            </w:pPr>
            <w:r>
              <w:rPr>
                <w:rFonts w:cs="Times New Roman"/>
                <w:szCs w:val="24"/>
              </w:rPr>
              <w:t>V</w:t>
            </w:r>
            <w:r w:rsidRPr="002E38D9">
              <w:rPr>
                <w:rFonts w:cs="Times New Roman"/>
                <w:szCs w:val="24"/>
              </w:rPr>
              <w:t>ì nó liên kết việc quản lý tài chính</w:t>
            </w:r>
            <w:r w:rsidR="00792DCB">
              <w:rPr>
                <w:rFonts w:cs="Times New Roman"/>
                <w:szCs w:val="24"/>
              </w:rPr>
              <w:t>,</w:t>
            </w:r>
            <w:r w:rsidRPr="002E38D9">
              <w:rPr>
                <w:rFonts w:cs="Times New Roman"/>
                <w:szCs w:val="24"/>
              </w:rPr>
              <w:t>kỹ thuật</w:t>
            </w:r>
            <w:r w:rsidR="00792DCB">
              <w:rPr>
                <w:rFonts w:cs="Times New Roman"/>
                <w:szCs w:val="24"/>
              </w:rPr>
              <w:t xml:space="preserve"> </w:t>
            </w:r>
            <w:r w:rsidRPr="002E38D9">
              <w:rPr>
                <w:rFonts w:cs="Times New Roman"/>
                <w:szCs w:val="24"/>
              </w:rPr>
              <w:t>với việc định giá môi trường và yêu cầu sự tham gia toàn diện của người dân, tất cả đều phục vụ mục tiêu chất lượng sống đô thị.</w:t>
            </w:r>
          </w:p>
        </w:tc>
      </w:tr>
      <w:tr w:rsidR="00DC18C8" w:rsidRPr="00E9442D" w14:paraId="115A4BBA" w14:textId="77777777" w:rsidTr="0024651B">
        <w:tc>
          <w:tcPr>
            <w:tcW w:w="567" w:type="dxa"/>
            <w:vMerge/>
          </w:tcPr>
          <w:p w14:paraId="0803C076" w14:textId="77777777" w:rsidR="00DC18C8" w:rsidRPr="00E9442D" w:rsidRDefault="00DC18C8" w:rsidP="00DC18C8">
            <w:pPr>
              <w:spacing w:before="0" w:after="0"/>
              <w:jc w:val="center"/>
              <w:rPr>
                <w:rFonts w:cs="Times New Roman"/>
              </w:rPr>
            </w:pPr>
          </w:p>
        </w:tc>
        <w:tc>
          <w:tcPr>
            <w:tcW w:w="709" w:type="dxa"/>
          </w:tcPr>
          <w:p w14:paraId="12FB123D" w14:textId="77777777" w:rsidR="00DC18C8" w:rsidRDefault="00DC18C8" w:rsidP="00DC18C8">
            <w:pPr>
              <w:tabs>
                <w:tab w:val="left" w:pos="284"/>
              </w:tabs>
              <w:spacing w:before="0" w:after="0"/>
              <w:jc w:val="center"/>
              <w:rPr>
                <w:rFonts w:cs="Times New Roman"/>
                <w:b/>
                <w:bCs/>
                <w:szCs w:val="24"/>
              </w:rPr>
            </w:pPr>
            <w:r>
              <w:rPr>
                <w:rFonts w:cs="Times New Roman"/>
                <w:b/>
                <w:bCs/>
                <w:szCs w:val="24"/>
              </w:rPr>
              <w:t>c</w:t>
            </w:r>
          </w:p>
        </w:tc>
        <w:tc>
          <w:tcPr>
            <w:tcW w:w="850" w:type="dxa"/>
            <w:vAlign w:val="center"/>
          </w:tcPr>
          <w:p w14:paraId="44F75772" w14:textId="72A704C8" w:rsidR="00DC18C8" w:rsidRPr="002E4943" w:rsidRDefault="001F3E19"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5FE28D79" w14:textId="10ABBEF0" w:rsidR="00DC18C8" w:rsidRPr="002E4943" w:rsidRDefault="001F3E19" w:rsidP="00DC18C8">
            <w:pPr>
              <w:tabs>
                <w:tab w:val="left" w:pos="284"/>
              </w:tabs>
              <w:spacing w:before="0" w:after="0"/>
              <w:rPr>
                <w:rFonts w:cs="Times New Roman"/>
                <w:szCs w:val="24"/>
              </w:rPr>
            </w:pPr>
            <w:r w:rsidRPr="001F3E19">
              <w:rPr>
                <w:rFonts w:cs="Times New Roman"/>
                <w:szCs w:val="24"/>
              </w:rPr>
              <w:t>Tiêu chuẩn quy hoạch giúp đảm bảo tính thẩm mỹ, cân bằng sinh thái và phát triển bền vững trong đô th</w:t>
            </w:r>
            <w:r>
              <w:rPr>
                <w:rFonts w:cs="Times New Roman"/>
                <w:szCs w:val="24"/>
              </w:rPr>
              <w:t>ị</w:t>
            </w:r>
          </w:p>
        </w:tc>
      </w:tr>
      <w:tr w:rsidR="00DC18C8" w:rsidRPr="00E9442D" w14:paraId="65889F3C" w14:textId="77777777" w:rsidTr="0024651B">
        <w:tc>
          <w:tcPr>
            <w:tcW w:w="567" w:type="dxa"/>
            <w:vMerge/>
          </w:tcPr>
          <w:p w14:paraId="5017E035" w14:textId="77777777" w:rsidR="00DC18C8" w:rsidRPr="00E9442D" w:rsidRDefault="00DC18C8" w:rsidP="00DC18C8">
            <w:pPr>
              <w:spacing w:before="0" w:after="0"/>
              <w:jc w:val="center"/>
              <w:rPr>
                <w:rFonts w:cs="Times New Roman"/>
              </w:rPr>
            </w:pPr>
          </w:p>
        </w:tc>
        <w:tc>
          <w:tcPr>
            <w:tcW w:w="709" w:type="dxa"/>
          </w:tcPr>
          <w:p w14:paraId="3F012F97" w14:textId="77777777" w:rsidR="00DC18C8" w:rsidRDefault="00DC18C8" w:rsidP="00DC18C8">
            <w:pPr>
              <w:tabs>
                <w:tab w:val="left" w:pos="284"/>
              </w:tabs>
              <w:spacing w:before="0" w:after="0"/>
              <w:jc w:val="center"/>
              <w:rPr>
                <w:rFonts w:cs="Times New Roman"/>
                <w:b/>
                <w:bCs/>
                <w:szCs w:val="24"/>
              </w:rPr>
            </w:pPr>
            <w:r>
              <w:rPr>
                <w:rFonts w:cs="Times New Roman"/>
                <w:b/>
                <w:bCs/>
                <w:szCs w:val="24"/>
              </w:rPr>
              <w:t>d</w:t>
            </w:r>
          </w:p>
        </w:tc>
        <w:tc>
          <w:tcPr>
            <w:tcW w:w="850" w:type="dxa"/>
            <w:vAlign w:val="center"/>
          </w:tcPr>
          <w:p w14:paraId="2B8B81A2" w14:textId="3F593CDA" w:rsidR="00DC18C8" w:rsidRPr="002E4943" w:rsidRDefault="00E96811" w:rsidP="00DC18C8">
            <w:pPr>
              <w:tabs>
                <w:tab w:val="left" w:pos="284"/>
              </w:tabs>
              <w:spacing w:before="0" w:after="0"/>
              <w:jc w:val="center"/>
              <w:rPr>
                <w:rFonts w:cs="Times New Roman"/>
                <w:b/>
                <w:bCs/>
                <w:szCs w:val="24"/>
              </w:rPr>
            </w:pPr>
            <w:r>
              <w:rPr>
                <w:rFonts w:cs="Times New Roman"/>
                <w:b/>
                <w:bCs/>
                <w:szCs w:val="24"/>
              </w:rPr>
              <w:t>Đ</w:t>
            </w:r>
          </w:p>
        </w:tc>
        <w:tc>
          <w:tcPr>
            <w:tcW w:w="7371" w:type="dxa"/>
            <w:vAlign w:val="center"/>
          </w:tcPr>
          <w:p w14:paraId="21F8EC29" w14:textId="2F120A80" w:rsidR="00DC18C8" w:rsidRPr="00585B1B" w:rsidRDefault="001B7D63" w:rsidP="00DC18C8">
            <w:pPr>
              <w:tabs>
                <w:tab w:val="left" w:pos="284"/>
              </w:tabs>
              <w:spacing w:before="0" w:after="0"/>
              <w:rPr>
                <w:rFonts w:cs="Times New Roman"/>
                <w:szCs w:val="24"/>
              </w:rPr>
            </w:pPr>
            <w:r w:rsidRPr="00585B1B">
              <w:rPr>
                <w:rFonts w:cs="Times New Roman"/>
                <w:szCs w:val="24"/>
              </w:rPr>
              <w:t>Đô thị xanh giúp tiết kiệm chi phí, tạo việc làm, thu hút đầu tư và tăng năng suất lao động nhờ môi trường sống trong lành. Nhờ đó, kinh tế phát triển hiệu quả và bền vững hơn.</w:t>
            </w:r>
          </w:p>
        </w:tc>
      </w:tr>
    </w:tbl>
    <w:p w14:paraId="45519F6E" w14:textId="77777777" w:rsidR="007924AD" w:rsidRDefault="007924AD" w:rsidP="007924AD">
      <w:pPr>
        <w:spacing w:before="0" w:after="0"/>
        <w:jc w:val="left"/>
        <w:rPr>
          <w:rFonts w:cs="Times New Roman"/>
          <w:b/>
        </w:rPr>
      </w:pPr>
    </w:p>
    <w:p w14:paraId="675E289C" w14:textId="77777777" w:rsidR="008D1125" w:rsidRPr="00E9442D" w:rsidRDefault="00771648" w:rsidP="007924AD">
      <w:pPr>
        <w:spacing w:before="0" w:after="0"/>
        <w:jc w:val="left"/>
        <w:rPr>
          <w:rFonts w:cs="Times New Roman"/>
          <w:b/>
        </w:rPr>
      </w:pPr>
      <w:r w:rsidRPr="00E9442D">
        <w:rPr>
          <w:rFonts w:cs="Times New Roman"/>
          <w:b/>
        </w:rPr>
        <w:t>Phầ</w:t>
      </w:r>
      <w:r w:rsidR="00522F4E" w:rsidRPr="00E9442D">
        <w:rPr>
          <w:rFonts w:cs="Times New Roman"/>
          <w:b/>
        </w:rPr>
        <w:t>n III</w:t>
      </w:r>
      <w:r w:rsidRPr="00E9442D">
        <w:rPr>
          <w:rFonts w:cs="Times New Roman"/>
          <w:b/>
        </w:rPr>
        <w:t>: Trắc nghiệm trả lời ngắn</w:t>
      </w:r>
      <w:r w:rsidR="00F63622" w:rsidRPr="00E9442D">
        <w:rPr>
          <w:rFonts w:cs="Times New Roman"/>
          <w:b/>
        </w:rPr>
        <w:t xml:space="preserve"> (4,8đ)</w:t>
      </w:r>
    </w:p>
    <w:p w14:paraId="2248C6DC" w14:textId="77777777" w:rsidR="00F63622" w:rsidRPr="00E9442D" w:rsidRDefault="00F63622" w:rsidP="007924AD">
      <w:pPr>
        <w:widowControl w:val="0"/>
        <w:tabs>
          <w:tab w:val="left" w:pos="877"/>
        </w:tabs>
        <w:spacing w:before="0" w:after="0"/>
        <w:rPr>
          <w:rFonts w:cs="Times New Roman"/>
          <w:i/>
          <w:szCs w:val="24"/>
          <w:lang w:eastAsia="vi-VN" w:bidi="vi-VN"/>
        </w:rPr>
      </w:pPr>
      <w:r w:rsidRPr="00E9442D">
        <w:rPr>
          <w:rFonts w:cs="Times New Roman"/>
          <w:i/>
          <w:szCs w:val="24"/>
          <w:lang w:eastAsia="vi-VN" w:bidi="vi-VN"/>
        </w:rPr>
        <w:t>Mỗi câu trả lời đúng được 0,8 điểm</w:t>
      </w:r>
    </w:p>
    <w:tbl>
      <w:tblPr>
        <w:tblStyle w:val="TableGrid"/>
        <w:tblW w:w="9576" w:type="dxa"/>
        <w:tblInd w:w="392" w:type="dxa"/>
        <w:tblLook w:val="04A0" w:firstRow="1" w:lastRow="0" w:firstColumn="1" w:lastColumn="0" w:noHBand="0" w:noVBand="1"/>
      </w:tblPr>
      <w:tblGrid>
        <w:gridCol w:w="850"/>
        <w:gridCol w:w="851"/>
        <w:gridCol w:w="7875"/>
      </w:tblGrid>
      <w:tr w:rsidR="00771648" w:rsidRPr="00E9442D" w14:paraId="3E4E9C0D" w14:textId="77777777" w:rsidTr="001148B8">
        <w:tc>
          <w:tcPr>
            <w:tcW w:w="850" w:type="dxa"/>
          </w:tcPr>
          <w:p w14:paraId="5D01A5C2" w14:textId="77777777" w:rsidR="00771648" w:rsidRPr="00E9442D" w:rsidRDefault="00771648" w:rsidP="007924AD">
            <w:pPr>
              <w:spacing w:before="0" w:after="0"/>
              <w:jc w:val="center"/>
              <w:rPr>
                <w:rFonts w:cs="Times New Roman"/>
                <w:b/>
              </w:rPr>
            </w:pPr>
            <w:r w:rsidRPr="00E9442D">
              <w:rPr>
                <w:rFonts w:cs="Times New Roman"/>
                <w:b/>
              </w:rPr>
              <w:t>Câu</w:t>
            </w:r>
          </w:p>
        </w:tc>
        <w:tc>
          <w:tcPr>
            <w:tcW w:w="851" w:type="dxa"/>
          </w:tcPr>
          <w:p w14:paraId="2340FA64" w14:textId="77777777" w:rsidR="00771648" w:rsidRPr="00E9442D" w:rsidRDefault="00771648" w:rsidP="007924AD">
            <w:pPr>
              <w:spacing w:before="0" w:after="0"/>
              <w:jc w:val="center"/>
              <w:rPr>
                <w:rFonts w:cs="Times New Roman"/>
                <w:b/>
              </w:rPr>
            </w:pPr>
            <w:r w:rsidRPr="00E9442D">
              <w:rPr>
                <w:rFonts w:cs="Times New Roman"/>
                <w:b/>
              </w:rPr>
              <w:t>Đáp án</w:t>
            </w:r>
          </w:p>
        </w:tc>
        <w:tc>
          <w:tcPr>
            <w:tcW w:w="7875" w:type="dxa"/>
          </w:tcPr>
          <w:p w14:paraId="0ED28BEC" w14:textId="77777777" w:rsidR="00771648" w:rsidRPr="00E9442D" w:rsidRDefault="00771648" w:rsidP="007924AD">
            <w:pPr>
              <w:spacing w:before="0" w:after="0"/>
              <w:jc w:val="center"/>
              <w:rPr>
                <w:rFonts w:cs="Times New Roman"/>
                <w:b/>
              </w:rPr>
            </w:pPr>
            <w:r w:rsidRPr="00E9442D">
              <w:rPr>
                <w:rFonts w:cs="Times New Roman"/>
                <w:b/>
              </w:rPr>
              <w:t>Giải chi tiết</w:t>
            </w:r>
          </w:p>
        </w:tc>
      </w:tr>
      <w:tr w:rsidR="00981665" w:rsidRPr="00E9442D" w14:paraId="2A7E892F" w14:textId="77777777" w:rsidTr="001148B8">
        <w:tc>
          <w:tcPr>
            <w:tcW w:w="850" w:type="dxa"/>
          </w:tcPr>
          <w:p w14:paraId="68C564DA" w14:textId="77777777" w:rsidR="00981665" w:rsidRPr="00E9442D" w:rsidRDefault="00B54D3E" w:rsidP="007924AD">
            <w:pPr>
              <w:spacing w:before="0" w:after="0"/>
              <w:jc w:val="center"/>
              <w:rPr>
                <w:rFonts w:cs="Times New Roman"/>
                <w:b/>
              </w:rPr>
            </w:pPr>
            <w:r>
              <w:rPr>
                <w:rFonts w:cs="Times New Roman"/>
                <w:b/>
              </w:rPr>
              <w:t>1</w:t>
            </w:r>
          </w:p>
        </w:tc>
        <w:tc>
          <w:tcPr>
            <w:tcW w:w="851" w:type="dxa"/>
          </w:tcPr>
          <w:p w14:paraId="77BAFFFE" w14:textId="692F469F" w:rsidR="00981665" w:rsidRPr="00E9442D" w:rsidRDefault="00342FFF" w:rsidP="007924AD">
            <w:pPr>
              <w:spacing w:before="0" w:after="0"/>
              <w:jc w:val="center"/>
              <w:rPr>
                <w:rFonts w:cs="Times New Roman"/>
                <w:b/>
              </w:rPr>
            </w:pPr>
            <w:r>
              <w:rPr>
                <w:rFonts w:cs="Times New Roman"/>
                <w:b/>
              </w:rPr>
              <w:t>7,</w:t>
            </w:r>
            <w:r w:rsidR="00DE57DD">
              <w:rPr>
                <w:rFonts w:cs="Times New Roman"/>
                <w:b/>
              </w:rPr>
              <w:t>8</w:t>
            </w:r>
          </w:p>
        </w:tc>
        <w:tc>
          <w:tcPr>
            <w:tcW w:w="7875" w:type="dxa"/>
          </w:tcPr>
          <w:p w14:paraId="7B5F40E1" w14:textId="24DBDAE6" w:rsidR="00342FFF" w:rsidRPr="00342FFF" w:rsidRDefault="00342FFF" w:rsidP="00342FFF">
            <w:pPr>
              <w:spacing w:before="0" w:after="0"/>
              <w:jc w:val="left"/>
              <w:rPr>
                <w:rFonts w:cs="Times New Roman"/>
              </w:rPr>
            </w:pPr>
            <w:r>
              <w:rPr>
                <w:rFonts w:cs="Times New Roman"/>
              </w:rPr>
              <w:t xml:space="preserve">- </w:t>
            </w:r>
            <w:r w:rsidRPr="00DE57DD">
              <w:rPr>
                <w:rFonts w:cs="Times New Roman"/>
              </w:rPr>
              <w:t>T</w:t>
            </w:r>
            <w:r w:rsidRPr="00342FFF">
              <w:rPr>
                <w:rFonts w:cs="Times New Roman"/>
              </w:rPr>
              <w:t>ỉ lệ lao động nam = 100% − 47,6% = 52,4%</w:t>
            </w:r>
          </w:p>
          <w:p w14:paraId="20FEE876" w14:textId="77777777" w:rsidR="00DE57DD" w:rsidRPr="00DE57DD" w:rsidRDefault="00342FFF" w:rsidP="00342FFF">
            <w:pPr>
              <w:spacing w:before="0" w:after="0"/>
              <w:jc w:val="left"/>
              <w:rPr>
                <w:rFonts w:cs="Times New Roman"/>
              </w:rPr>
            </w:pPr>
            <w:r w:rsidRPr="00DE57DD">
              <w:rPr>
                <w:rFonts w:cs="Times New Roman"/>
              </w:rPr>
              <w:t xml:space="preserve">- </w:t>
            </w:r>
            <w:r w:rsidRPr="00342FFF">
              <w:rPr>
                <w:rFonts w:cs="Times New Roman"/>
              </w:rPr>
              <w:t>Số lao động nam = 14,8 × 52,4%</w:t>
            </w:r>
            <w:r w:rsidRPr="00DE57DD">
              <w:rPr>
                <w:rFonts w:cs="Times New Roman"/>
              </w:rPr>
              <w:t xml:space="preserve"> </w:t>
            </w:r>
          </w:p>
          <w:p w14:paraId="50280617" w14:textId="1C90CBE9" w:rsidR="006D4509" w:rsidRPr="004A753B" w:rsidRDefault="00342FFF" w:rsidP="00615FF3">
            <w:pPr>
              <w:spacing w:before="0" w:after="0"/>
              <w:jc w:val="left"/>
              <w:rPr>
                <w:rFonts w:cs="Times New Roman"/>
              </w:rPr>
            </w:pPr>
            <w:r w:rsidRPr="00342FFF">
              <w:rPr>
                <w:rFonts w:cs="Times New Roman"/>
              </w:rPr>
              <w:t>= 14,8 × 0,524</w:t>
            </w:r>
            <w:r w:rsidRPr="00342FFF">
              <w:rPr>
                <w:rFonts w:cs="Times New Roman"/>
              </w:rPr>
              <w:br/>
              <w:t>= 7,7552 (triệu người)</w:t>
            </w:r>
          </w:p>
        </w:tc>
      </w:tr>
      <w:tr w:rsidR="007F7194" w:rsidRPr="00E9442D" w14:paraId="3D4BE10A" w14:textId="77777777" w:rsidTr="001148B8">
        <w:tc>
          <w:tcPr>
            <w:tcW w:w="850" w:type="dxa"/>
          </w:tcPr>
          <w:p w14:paraId="536187F8" w14:textId="77777777" w:rsidR="007F7194" w:rsidRPr="00E9442D" w:rsidRDefault="00263316" w:rsidP="007924AD">
            <w:pPr>
              <w:spacing w:before="0" w:after="0"/>
              <w:jc w:val="center"/>
              <w:rPr>
                <w:rFonts w:cs="Times New Roman"/>
              </w:rPr>
            </w:pPr>
            <w:r>
              <w:rPr>
                <w:rFonts w:cs="Times New Roman"/>
              </w:rPr>
              <w:t>2</w:t>
            </w:r>
          </w:p>
        </w:tc>
        <w:tc>
          <w:tcPr>
            <w:tcW w:w="851" w:type="dxa"/>
          </w:tcPr>
          <w:p w14:paraId="5FAA2243" w14:textId="3B42D345" w:rsidR="007F7194" w:rsidRPr="00785864" w:rsidRDefault="00C50F95" w:rsidP="007924AD">
            <w:pPr>
              <w:widowControl w:val="0"/>
              <w:spacing w:before="0" w:after="0"/>
              <w:jc w:val="center"/>
              <w:rPr>
                <w:b/>
                <w:color w:val="EE0000"/>
              </w:rPr>
            </w:pPr>
            <w:r>
              <w:rPr>
                <w:b/>
                <w:color w:val="EE0000"/>
              </w:rPr>
              <w:t>73,3</w:t>
            </w:r>
          </w:p>
        </w:tc>
        <w:tc>
          <w:tcPr>
            <w:tcW w:w="7875" w:type="dxa"/>
          </w:tcPr>
          <w:p w14:paraId="6A5885E3" w14:textId="77777777" w:rsidR="009E721D" w:rsidRPr="00742E27" w:rsidRDefault="009E721D" w:rsidP="009E721D">
            <w:pPr>
              <w:spacing w:after="0"/>
              <w:jc w:val="center"/>
              <w:rPr>
                <w:rFonts w:cs="Times New Roman"/>
                <w:iCs/>
                <w:szCs w:val="24"/>
              </w:rPr>
            </w:pPr>
            <w:r w:rsidRPr="00742E27">
              <w:rPr>
                <w:rFonts w:cs="Times New Roman"/>
                <w:iCs/>
                <w:szCs w:val="24"/>
              </w:rPr>
              <w:t>Sản lượng thủy sản nuôi trồng các năm (tổng sản lượng - sản lượng khai thác)</w:t>
            </w:r>
          </w:p>
          <w:tbl>
            <w:tblPr>
              <w:tblStyle w:val="TableGrid"/>
              <w:tblW w:w="0" w:type="auto"/>
              <w:tblInd w:w="392" w:type="dxa"/>
              <w:tblLook w:val="04A0" w:firstRow="1" w:lastRow="0" w:firstColumn="1" w:lastColumn="0" w:noHBand="0" w:noVBand="1"/>
            </w:tblPr>
            <w:tblGrid>
              <w:gridCol w:w="2804"/>
              <w:gridCol w:w="1221"/>
              <w:gridCol w:w="1049"/>
              <w:gridCol w:w="1134"/>
              <w:gridCol w:w="1049"/>
            </w:tblGrid>
            <w:tr w:rsidR="009E721D" w:rsidRPr="00742E27" w14:paraId="18A82FA0" w14:textId="77777777" w:rsidTr="00501F54">
              <w:tc>
                <w:tcPr>
                  <w:tcW w:w="4111" w:type="dxa"/>
                </w:tcPr>
                <w:p w14:paraId="6115549E" w14:textId="77777777" w:rsidR="009E721D" w:rsidRPr="00742E27" w:rsidRDefault="009E721D" w:rsidP="009E721D">
                  <w:pPr>
                    <w:rPr>
                      <w:rFonts w:eastAsia="Times New Roman" w:cs="Times New Roman"/>
                      <w:iCs/>
                      <w:szCs w:val="24"/>
                    </w:rPr>
                  </w:pPr>
                  <w:r w:rsidRPr="00742E27">
                    <w:rPr>
                      <w:rFonts w:eastAsia="Times New Roman" w:cs="Times New Roman"/>
                      <w:iCs/>
                      <w:szCs w:val="24"/>
                    </w:rPr>
                    <w:t>Năm</w:t>
                  </w:r>
                </w:p>
              </w:tc>
              <w:tc>
                <w:tcPr>
                  <w:tcW w:w="1559" w:type="dxa"/>
                </w:tcPr>
                <w:p w14:paraId="0A5C149B"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2010</w:t>
                  </w:r>
                </w:p>
              </w:tc>
              <w:tc>
                <w:tcPr>
                  <w:tcW w:w="1276" w:type="dxa"/>
                </w:tcPr>
                <w:p w14:paraId="098F44AB"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2015</w:t>
                  </w:r>
                </w:p>
              </w:tc>
              <w:tc>
                <w:tcPr>
                  <w:tcW w:w="1417" w:type="dxa"/>
                </w:tcPr>
                <w:p w14:paraId="584A1D1A"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2020</w:t>
                  </w:r>
                </w:p>
              </w:tc>
              <w:tc>
                <w:tcPr>
                  <w:tcW w:w="1276" w:type="dxa"/>
                </w:tcPr>
                <w:p w14:paraId="2E4B4524"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2023</w:t>
                  </w:r>
                </w:p>
              </w:tc>
            </w:tr>
            <w:tr w:rsidR="009E721D" w:rsidRPr="00742E27" w14:paraId="6659439F" w14:textId="77777777" w:rsidTr="00501F54">
              <w:tc>
                <w:tcPr>
                  <w:tcW w:w="4111" w:type="dxa"/>
                </w:tcPr>
                <w:p w14:paraId="0737D3C9" w14:textId="77777777" w:rsidR="009E721D" w:rsidRPr="00742E27" w:rsidRDefault="009E721D" w:rsidP="009E721D">
                  <w:pPr>
                    <w:rPr>
                      <w:rFonts w:eastAsia="Times New Roman" w:cs="Times New Roman"/>
                      <w:iCs/>
                      <w:szCs w:val="24"/>
                    </w:rPr>
                  </w:pPr>
                  <w:r w:rsidRPr="00742E27">
                    <w:rPr>
                      <w:rFonts w:eastAsia="Times New Roman" w:cs="Times New Roman"/>
                      <w:iCs/>
                      <w:szCs w:val="24"/>
                    </w:rPr>
                    <w:t xml:space="preserve">Sản lượng nuôi trồng </w:t>
                  </w:r>
                  <w:r w:rsidRPr="00742E27">
                    <w:rPr>
                      <w:rFonts w:cs="Times New Roman"/>
                      <w:iCs/>
                      <w:szCs w:val="24"/>
                    </w:rPr>
                    <w:t>(triệu tấn)</w:t>
                  </w:r>
                </w:p>
              </w:tc>
              <w:tc>
                <w:tcPr>
                  <w:tcW w:w="1559" w:type="dxa"/>
                </w:tcPr>
                <w:p w14:paraId="03C48484"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2,7</w:t>
                  </w:r>
                </w:p>
              </w:tc>
              <w:tc>
                <w:tcPr>
                  <w:tcW w:w="1276" w:type="dxa"/>
                </w:tcPr>
                <w:p w14:paraId="251C5BCD"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3,5</w:t>
                  </w:r>
                </w:p>
              </w:tc>
              <w:tc>
                <w:tcPr>
                  <w:tcW w:w="1417" w:type="dxa"/>
                </w:tcPr>
                <w:p w14:paraId="4BFA8284"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4,7</w:t>
                  </w:r>
                </w:p>
              </w:tc>
              <w:tc>
                <w:tcPr>
                  <w:tcW w:w="1276" w:type="dxa"/>
                </w:tcPr>
                <w:p w14:paraId="646DE0E3" w14:textId="77777777" w:rsidR="009E721D" w:rsidRPr="00742E27" w:rsidRDefault="009E721D" w:rsidP="009E721D">
                  <w:pPr>
                    <w:jc w:val="center"/>
                    <w:rPr>
                      <w:rFonts w:eastAsia="Times New Roman" w:cs="Times New Roman"/>
                      <w:iCs/>
                      <w:szCs w:val="24"/>
                    </w:rPr>
                  </w:pPr>
                  <w:r w:rsidRPr="00742E27">
                    <w:rPr>
                      <w:rFonts w:eastAsia="Times New Roman" w:cs="Times New Roman"/>
                      <w:iCs/>
                      <w:szCs w:val="24"/>
                    </w:rPr>
                    <w:t>5,4</w:t>
                  </w:r>
                </w:p>
              </w:tc>
            </w:tr>
          </w:tbl>
          <w:p w14:paraId="09841ED4" w14:textId="77777777" w:rsidR="009E721D" w:rsidRPr="00742E27" w:rsidRDefault="009E721D" w:rsidP="009E721D">
            <w:pPr>
              <w:spacing w:after="0"/>
              <w:rPr>
                <w:rFonts w:cs="Times New Roman"/>
                <w:iCs/>
                <w:szCs w:val="24"/>
              </w:rPr>
            </w:pPr>
            <w:r w:rsidRPr="00742E27">
              <w:rPr>
                <w:rFonts w:cs="Times New Roman"/>
                <w:iCs/>
                <w:szCs w:val="24"/>
              </w:rPr>
              <w:t xml:space="preserve">- Sản lượng thủy sản nuôi trồng tăng thêm trung bình của các giai đoạn (SL </w:t>
            </w:r>
            <w:r w:rsidRPr="00742E27">
              <w:rPr>
                <w:rFonts w:cs="Times New Roman"/>
                <w:iCs/>
                <w:szCs w:val="24"/>
              </w:rPr>
              <w:lastRenderedPageBreak/>
              <w:t>năm cuối – SL đầu của từng giai đoạn/số năm)</w:t>
            </w:r>
          </w:p>
          <w:p w14:paraId="2C9F6C5B" w14:textId="77777777" w:rsidR="009E721D" w:rsidRPr="00742E27" w:rsidRDefault="009E721D" w:rsidP="009E721D">
            <w:pPr>
              <w:spacing w:after="0"/>
              <w:rPr>
                <w:rFonts w:eastAsia="Times New Roman" w:cs="Times New Roman"/>
                <w:iCs/>
                <w:szCs w:val="24"/>
              </w:rPr>
            </w:pPr>
            <w:r w:rsidRPr="00742E27">
              <w:rPr>
                <w:rFonts w:cs="Times New Roman"/>
                <w:iCs/>
                <w:szCs w:val="24"/>
              </w:rPr>
              <w:t xml:space="preserve">=&gt; GĐ 2010-2015 =  </w:t>
            </w:r>
            <w:r w:rsidRPr="00742E27">
              <w:rPr>
                <w:rFonts w:eastAsia="Times New Roman" w:cs="Times New Roman"/>
                <w:iCs/>
                <w:szCs w:val="24"/>
              </w:rPr>
              <w:t>3,5 triệu tấn – 2,7 triệu tấn = 0,8 triệu tấn/5 năm = 0,16 triệu tấn/năm.</w:t>
            </w:r>
          </w:p>
          <w:p w14:paraId="7B0CA184" w14:textId="77777777" w:rsidR="009E721D" w:rsidRPr="00742E27" w:rsidRDefault="009E721D" w:rsidP="009E721D">
            <w:pPr>
              <w:spacing w:after="0"/>
              <w:rPr>
                <w:rFonts w:cs="Times New Roman"/>
                <w:iCs/>
                <w:szCs w:val="24"/>
              </w:rPr>
            </w:pPr>
            <w:r w:rsidRPr="00742E27">
              <w:rPr>
                <w:rFonts w:cs="Times New Roman"/>
                <w:iCs/>
                <w:szCs w:val="24"/>
              </w:rPr>
              <w:t xml:space="preserve">      GĐ 2020-2023 =  </w:t>
            </w:r>
            <w:r w:rsidRPr="00742E27">
              <w:rPr>
                <w:rFonts w:eastAsia="Times New Roman" w:cs="Times New Roman"/>
                <w:iCs/>
                <w:szCs w:val="24"/>
              </w:rPr>
              <w:t xml:space="preserve">5,4 triệu tấn – 4,7 triệu tấn = 0,7 triệu tấn/3 năm = 0,233333 </w:t>
            </w:r>
            <w:r>
              <w:rPr>
                <w:rFonts w:eastAsia="Times New Roman" w:cs="Times New Roman"/>
                <w:iCs/>
                <w:szCs w:val="24"/>
              </w:rPr>
              <w:t>triệu</w:t>
            </w:r>
            <w:r w:rsidRPr="00742E27">
              <w:rPr>
                <w:rFonts w:eastAsia="Times New Roman" w:cs="Times New Roman"/>
                <w:iCs/>
                <w:szCs w:val="24"/>
              </w:rPr>
              <w:t xml:space="preserve"> tấn/năm.</w:t>
            </w:r>
          </w:p>
          <w:p w14:paraId="2E9D4994" w14:textId="77777777" w:rsidR="009E721D" w:rsidRPr="00742E27" w:rsidRDefault="009E721D" w:rsidP="009E721D">
            <w:pPr>
              <w:spacing w:after="0"/>
              <w:rPr>
                <w:rFonts w:cs="Times New Roman"/>
                <w:iCs/>
                <w:szCs w:val="24"/>
              </w:rPr>
            </w:pPr>
            <w:r w:rsidRPr="00742E27">
              <w:rPr>
                <w:rFonts w:cs="Times New Roman"/>
                <w:iCs/>
                <w:szCs w:val="24"/>
              </w:rPr>
              <w:t>- So sánh chênh lệch sản lượng thủy sản nuôi trồng tăng lên trung bình/năm của giai đoạn 2020- 2023 với giai đoạn 2010-2015 (SL tăng lên TB giai đoạn 2020-2023 - SL tăng lên TB giai đoạn 2010-2015 x 1000)</w:t>
            </w:r>
          </w:p>
          <w:p w14:paraId="631C79B9" w14:textId="77777777" w:rsidR="009E721D" w:rsidRPr="00742E27" w:rsidRDefault="009E721D" w:rsidP="009E721D">
            <w:pPr>
              <w:spacing w:after="0"/>
              <w:rPr>
                <w:rFonts w:cs="Times New Roman"/>
                <w:iCs/>
                <w:szCs w:val="24"/>
              </w:rPr>
            </w:pPr>
            <w:r w:rsidRPr="00742E27">
              <w:rPr>
                <w:rFonts w:cs="Times New Roman"/>
                <w:iCs/>
                <w:szCs w:val="24"/>
              </w:rPr>
              <w:t xml:space="preserve">=&gt; 0,233333 </w:t>
            </w:r>
            <w:r>
              <w:rPr>
                <w:rFonts w:cs="Times New Roman"/>
                <w:iCs/>
                <w:szCs w:val="24"/>
              </w:rPr>
              <w:t>triệu</w:t>
            </w:r>
            <w:r w:rsidRPr="00742E27">
              <w:rPr>
                <w:rFonts w:cs="Times New Roman"/>
                <w:iCs/>
                <w:szCs w:val="24"/>
              </w:rPr>
              <w:t xml:space="preserve"> tấn – 0,16 </w:t>
            </w:r>
            <w:r>
              <w:rPr>
                <w:rFonts w:cs="Times New Roman"/>
                <w:iCs/>
                <w:szCs w:val="24"/>
              </w:rPr>
              <w:t>triệu</w:t>
            </w:r>
            <w:r w:rsidRPr="00742E27">
              <w:rPr>
                <w:rFonts w:cs="Times New Roman"/>
                <w:iCs/>
                <w:szCs w:val="24"/>
              </w:rPr>
              <w:t xml:space="preserve"> tấn = 0,0733 x 1000 = 73,333 = 73,3 nghìn tấn.</w:t>
            </w:r>
          </w:p>
          <w:p w14:paraId="17629DC9" w14:textId="783B8032" w:rsidR="007F7194" w:rsidRPr="00785864" w:rsidRDefault="007F7194" w:rsidP="002B657B">
            <w:pPr>
              <w:spacing w:before="0" w:after="0"/>
              <w:jc w:val="left"/>
              <w:rPr>
                <w:rFonts w:cs="Times New Roman"/>
                <w:color w:val="EE0000"/>
              </w:rPr>
            </w:pPr>
          </w:p>
        </w:tc>
      </w:tr>
      <w:tr w:rsidR="00263316" w:rsidRPr="00E9442D" w14:paraId="3270DBB0" w14:textId="77777777" w:rsidTr="001148B8">
        <w:tc>
          <w:tcPr>
            <w:tcW w:w="850" w:type="dxa"/>
          </w:tcPr>
          <w:p w14:paraId="23051F3E" w14:textId="77777777" w:rsidR="00263316" w:rsidRDefault="00263316" w:rsidP="007924AD">
            <w:pPr>
              <w:spacing w:before="0" w:after="0"/>
              <w:jc w:val="center"/>
              <w:rPr>
                <w:rFonts w:cs="Times New Roman"/>
              </w:rPr>
            </w:pPr>
            <w:r>
              <w:rPr>
                <w:rFonts w:cs="Times New Roman"/>
              </w:rPr>
              <w:lastRenderedPageBreak/>
              <w:t>3</w:t>
            </w:r>
          </w:p>
        </w:tc>
        <w:tc>
          <w:tcPr>
            <w:tcW w:w="851" w:type="dxa"/>
          </w:tcPr>
          <w:p w14:paraId="168C4280" w14:textId="7763BC19" w:rsidR="00263316" w:rsidRPr="00E74FA5" w:rsidRDefault="00617453" w:rsidP="007924AD">
            <w:pPr>
              <w:widowControl w:val="0"/>
              <w:spacing w:before="0" w:after="0"/>
              <w:jc w:val="center"/>
              <w:rPr>
                <w:b/>
              </w:rPr>
            </w:pPr>
            <w:r>
              <w:rPr>
                <w:b/>
              </w:rPr>
              <w:t>0,38</w:t>
            </w:r>
          </w:p>
        </w:tc>
        <w:tc>
          <w:tcPr>
            <w:tcW w:w="7875" w:type="dxa"/>
          </w:tcPr>
          <w:p w14:paraId="2CFBE4DA" w14:textId="77777777" w:rsidR="00184848" w:rsidRPr="00DF71DC" w:rsidRDefault="00184848" w:rsidP="00184848">
            <w:pPr>
              <w:tabs>
                <w:tab w:val="left" w:pos="284"/>
                <w:tab w:val="left" w:pos="2835"/>
                <w:tab w:val="left" w:pos="5387"/>
                <w:tab w:val="left" w:pos="7938"/>
              </w:tabs>
              <w:rPr>
                <w:rFonts w:cs="Times New Roman"/>
                <w:kern w:val="2"/>
                <w:szCs w:val="24"/>
                <w14:ligatures w14:val="standardContextual"/>
              </w:rPr>
            </w:pPr>
            <w:r w:rsidRPr="00DF71DC">
              <w:rPr>
                <w:rFonts w:cs="Times New Roman"/>
                <w:kern w:val="2"/>
                <w:szCs w:val="24"/>
                <w14:ligatures w14:val="standardContextual"/>
              </w:rPr>
              <w:t>Bốc hơi = (độ ẩm * lượng mưa)/100</w:t>
            </w:r>
          </w:p>
          <w:p w14:paraId="1DDFEC16" w14:textId="5C931CB8" w:rsidR="00263316" w:rsidRPr="00C35F59" w:rsidRDefault="003C2AAD" w:rsidP="00C35F59">
            <w:pPr>
              <w:spacing w:line="252" w:lineRule="auto"/>
              <w:rPr>
                <w:rFonts w:cs="Times New Roman"/>
                <w:bCs/>
                <w:szCs w:val="24"/>
              </w:rPr>
            </w:pPr>
            <w:r w:rsidRPr="003C2AAD">
              <w:rPr>
                <w:rFonts w:cs="Times New Roman"/>
                <w:bCs/>
                <w:szCs w:val="24"/>
              </w:rPr>
              <w:t>10,6</w:t>
            </w:r>
            <w:r>
              <w:rPr>
                <w:rFonts w:cs="Times New Roman"/>
                <w:bCs/>
                <w:szCs w:val="24"/>
              </w:rPr>
              <w:t xml:space="preserve"> : 28 </w:t>
            </w:r>
            <w:r w:rsidRPr="003C2AAD">
              <w:rPr>
                <w:rFonts w:cs="Times New Roman"/>
                <w:bCs/>
                <w:szCs w:val="24"/>
              </w:rPr>
              <w:t>​</w:t>
            </w:r>
            <w:r>
              <w:rPr>
                <w:rFonts w:cs="Times New Roman"/>
                <w:bCs/>
                <w:szCs w:val="24"/>
              </w:rPr>
              <w:t xml:space="preserve"> </w:t>
            </w:r>
            <w:r w:rsidRPr="003C2AAD">
              <w:rPr>
                <w:rFonts w:cs="Times New Roman"/>
                <w:bCs/>
                <w:szCs w:val="24"/>
              </w:rPr>
              <w:t>=0,38 mm/ng</w:t>
            </w:r>
            <w:r>
              <w:rPr>
                <w:rFonts w:cs="Times New Roman"/>
                <w:bCs/>
                <w:szCs w:val="24"/>
              </w:rPr>
              <w:t>ày</w:t>
            </w:r>
            <w:r w:rsidRPr="003C2AAD">
              <w:rPr>
                <w:rFonts w:cs="Times New Roman"/>
                <w:bCs/>
                <w:szCs w:val="24"/>
              </w:rPr>
              <w:t>.</w:t>
            </w:r>
          </w:p>
        </w:tc>
      </w:tr>
      <w:tr w:rsidR="007F7194" w:rsidRPr="00E9442D" w14:paraId="4F5E0B2F" w14:textId="77777777" w:rsidTr="001148B8">
        <w:tc>
          <w:tcPr>
            <w:tcW w:w="850" w:type="dxa"/>
          </w:tcPr>
          <w:p w14:paraId="2EA8C4A8" w14:textId="77777777" w:rsidR="007F7194" w:rsidRPr="00E9442D" w:rsidRDefault="00974FFF" w:rsidP="007924AD">
            <w:pPr>
              <w:spacing w:before="0" w:after="0"/>
              <w:jc w:val="center"/>
              <w:rPr>
                <w:rFonts w:cs="Times New Roman"/>
              </w:rPr>
            </w:pPr>
            <w:r>
              <w:rPr>
                <w:rFonts w:cs="Times New Roman"/>
              </w:rPr>
              <w:t>4</w:t>
            </w:r>
          </w:p>
        </w:tc>
        <w:tc>
          <w:tcPr>
            <w:tcW w:w="851" w:type="dxa"/>
            <w:vAlign w:val="center"/>
          </w:tcPr>
          <w:p w14:paraId="1B8D3315" w14:textId="648A5456" w:rsidR="007F7194" w:rsidRPr="002E4943" w:rsidRDefault="000C2A42" w:rsidP="005C2095">
            <w:pPr>
              <w:tabs>
                <w:tab w:val="left" w:pos="284"/>
              </w:tabs>
              <w:spacing w:before="0" w:after="0"/>
              <w:rPr>
                <w:rFonts w:cs="Times New Roman"/>
                <w:b/>
                <w:bCs/>
                <w:szCs w:val="24"/>
              </w:rPr>
            </w:pPr>
            <w:r>
              <w:rPr>
                <w:rFonts w:cs="Times New Roman"/>
                <w:b/>
                <w:bCs/>
                <w:szCs w:val="24"/>
              </w:rPr>
              <w:t>48,</w:t>
            </w:r>
            <w:r w:rsidR="004A4275">
              <w:rPr>
                <w:rFonts w:cs="Times New Roman"/>
                <w:b/>
                <w:bCs/>
                <w:szCs w:val="24"/>
              </w:rPr>
              <w:t>7</w:t>
            </w:r>
          </w:p>
        </w:tc>
        <w:tc>
          <w:tcPr>
            <w:tcW w:w="7875" w:type="dxa"/>
            <w:vAlign w:val="center"/>
          </w:tcPr>
          <w:p w14:paraId="7A16CA7C" w14:textId="3182271B" w:rsidR="00BC4C1A" w:rsidRPr="00BC4C1A" w:rsidRDefault="00BC4C1A" w:rsidP="00BC4C1A">
            <w:pPr>
              <w:spacing w:after="0"/>
              <w:rPr>
                <w:rFonts w:cs="Times New Roman"/>
                <w:iCs/>
                <w:szCs w:val="24"/>
              </w:rPr>
            </w:pPr>
            <w:r>
              <w:rPr>
                <w:rFonts w:cs="Times New Roman"/>
                <w:b/>
                <w:bCs/>
                <w:iCs/>
                <w:szCs w:val="24"/>
              </w:rPr>
              <w:t>B</w:t>
            </w:r>
            <w:r w:rsidRPr="00BC4C1A">
              <w:rPr>
                <w:rFonts w:cs="Times New Roman"/>
                <w:b/>
                <w:bCs/>
                <w:iCs/>
                <w:szCs w:val="24"/>
              </w:rPr>
              <w:t>ính bình quân (kg/người):</w:t>
            </w:r>
          </w:p>
          <w:p w14:paraId="099790BB" w14:textId="7E651675" w:rsidR="00BC4C1A" w:rsidRPr="00BC4C1A" w:rsidRDefault="00BC4C1A" w:rsidP="00BC4C1A">
            <w:pPr>
              <w:spacing w:after="0"/>
              <w:rPr>
                <w:rFonts w:cs="Times New Roman"/>
                <w:iCs/>
                <w:szCs w:val="24"/>
              </w:rPr>
            </w:pPr>
            <m:oMathPara>
              <m:oMath>
                <m:r>
                  <m:rPr>
                    <m:nor/>
                  </m:rPr>
                  <w:rPr>
                    <w:rFonts w:cs="Times New Roman"/>
                    <w:iCs/>
                    <w:szCs w:val="24"/>
                  </w:rPr>
                  <m:t xml:space="preserve">2012: </m:t>
                </m:r>
                <m:f>
                  <m:fPr>
                    <m:ctrlPr>
                      <w:rPr>
                        <w:rFonts w:ascii="Cambria Math" w:hAnsi="Cambria Math" w:cs="Times New Roman"/>
                        <w:iCs/>
                        <w:szCs w:val="24"/>
                      </w:rPr>
                    </m:ctrlPr>
                  </m:fPr>
                  <m:num>
                    <m:r>
                      <w:rPr>
                        <w:rFonts w:ascii="Cambria Math" w:hAnsi="Cambria Math" w:cs="Times New Roman"/>
                        <w:szCs w:val="24"/>
                      </w:rPr>
                      <m:t>24,5×</m:t>
                    </m:r>
                    <m:sSup>
                      <m:sSupPr>
                        <m:ctrlPr>
                          <w:rPr>
                            <w:rFonts w:ascii="Cambria Math" w:hAnsi="Cambria Math" w:cs="Times New Roman"/>
                            <w:iCs/>
                            <w:szCs w:val="24"/>
                          </w:rPr>
                        </m:ctrlPr>
                      </m:sSupPr>
                      <m:e>
                        <m:r>
                          <w:rPr>
                            <w:rFonts w:ascii="Cambria Math" w:hAnsi="Cambria Math" w:cs="Times New Roman"/>
                            <w:szCs w:val="24"/>
                          </w:rPr>
                          <m:t>10</m:t>
                        </m:r>
                      </m:e>
                      <m:sup>
                        <m:r>
                          <w:rPr>
                            <w:rFonts w:ascii="Cambria Math" w:hAnsi="Cambria Math" w:cs="Times New Roman"/>
                            <w:szCs w:val="24"/>
                          </w:rPr>
                          <m:t>9</m:t>
                        </m:r>
                      </m:sup>
                    </m:sSup>
                  </m:num>
                  <m:den>
                    <m:r>
                      <w:rPr>
                        <w:rFonts w:ascii="Cambria Math" w:hAnsi="Cambria Math" w:cs="Times New Roman"/>
                        <w:szCs w:val="24"/>
                      </w:rPr>
                      <m:t>17398,7×</m:t>
                    </m:r>
                    <m:sSup>
                      <m:sSupPr>
                        <m:ctrlPr>
                          <w:rPr>
                            <w:rFonts w:ascii="Cambria Math" w:hAnsi="Cambria Math" w:cs="Times New Roman"/>
                            <w:iCs/>
                            <w:szCs w:val="24"/>
                          </w:rPr>
                        </m:ctrlPr>
                      </m:sSupPr>
                      <m:e>
                        <m:r>
                          <w:rPr>
                            <w:rFonts w:ascii="Cambria Math" w:hAnsi="Cambria Math" w:cs="Times New Roman"/>
                            <w:szCs w:val="24"/>
                          </w:rPr>
                          <m:t>10</m:t>
                        </m:r>
                      </m:e>
                      <m:sup>
                        <m:r>
                          <w:rPr>
                            <w:rFonts w:ascii="Cambria Math" w:hAnsi="Cambria Math" w:cs="Times New Roman"/>
                            <w:szCs w:val="24"/>
                          </w:rPr>
                          <m:t>3</m:t>
                        </m:r>
                      </m:sup>
                    </m:sSup>
                  </m:den>
                </m:f>
                <m:r>
                  <w:rPr>
                    <w:rFonts w:ascii="Cambria Math" w:hAnsi="Cambria Math" w:cs="Times New Roman"/>
                    <w:szCs w:val="24"/>
                  </w:rPr>
                  <m:t>≈1408,4</m:t>
                </m:r>
                <m:r>
                  <m:rPr>
                    <m:nor/>
                  </m:rPr>
                  <w:rPr>
                    <w:rFonts w:cs="Times New Roman"/>
                    <w:iCs/>
                    <w:szCs w:val="24"/>
                  </w:rPr>
                  <m:t xml:space="preserve"> kg/người</m:t>
                </m:r>
                <m:r>
                  <w:rPr>
                    <w:rFonts w:cs="Times New Roman"/>
                    <w:iCs/>
                    <w:szCs w:val="24"/>
                  </w:rPr>
                  <w:br/>
                </m:r>
              </m:oMath>
              <m:oMath>
                <m:r>
                  <m:rPr>
                    <m:nor/>
                  </m:rPr>
                  <w:rPr>
                    <w:rFonts w:cs="Times New Roman"/>
                    <w:iCs/>
                    <w:szCs w:val="24"/>
                  </w:rPr>
                  <m:t xml:space="preserve">2022: </m:t>
                </m:r>
                <m:f>
                  <m:fPr>
                    <m:ctrlPr>
                      <w:rPr>
                        <w:rFonts w:ascii="Cambria Math" w:hAnsi="Cambria Math" w:cs="Times New Roman"/>
                        <w:iCs/>
                        <w:szCs w:val="24"/>
                      </w:rPr>
                    </m:ctrlPr>
                  </m:fPr>
                  <m:num>
                    <m:r>
                      <w:rPr>
                        <w:rFonts w:ascii="Cambria Math" w:hAnsi="Cambria Math" w:cs="Times New Roman"/>
                        <w:szCs w:val="24"/>
                      </w:rPr>
                      <m:t>23,7×</m:t>
                    </m:r>
                    <m:sSup>
                      <m:sSupPr>
                        <m:ctrlPr>
                          <w:rPr>
                            <w:rFonts w:ascii="Cambria Math" w:hAnsi="Cambria Math" w:cs="Times New Roman"/>
                            <w:iCs/>
                            <w:szCs w:val="24"/>
                          </w:rPr>
                        </m:ctrlPr>
                      </m:sSupPr>
                      <m:e>
                        <m:r>
                          <w:rPr>
                            <w:rFonts w:ascii="Cambria Math" w:hAnsi="Cambria Math" w:cs="Times New Roman"/>
                            <w:szCs w:val="24"/>
                          </w:rPr>
                          <m:t>10</m:t>
                        </m:r>
                      </m:e>
                      <m:sup>
                        <m:r>
                          <w:rPr>
                            <w:rFonts w:ascii="Cambria Math" w:hAnsi="Cambria Math" w:cs="Times New Roman"/>
                            <w:szCs w:val="24"/>
                          </w:rPr>
                          <m:t>9</m:t>
                        </m:r>
                      </m:sup>
                    </m:sSup>
                  </m:num>
                  <m:den>
                    <m:r>
                      <w:rPr>
                        <w:rFonts w:ascii="Cambria Math" w:hAnsi="Cambria Math" w:cs="Times New Roman"/>
                        <w:szCs w:val="24"/>
                      </w:rPr>
                      <m:t>17432,1×</m:t>
                    </m:r>
                    <m:sSup>
                      <m:sSupPr>
                        <m:ctrlPr>
                          <w:rPr>
                            <w:rFonts w:ascii="Cambria Math" w:hAnsi="Cambria Math" w:cs="Times New Roman"/>
                            <w:iCs/>
                            <w:szCs w:val="24"/>
                          </w:rPr>
                        </m:ctrlPr>
                      </m:sSupPr>
                      <m:e>
                        <m:r>
                          <w:rPr>
                            <w:rFonts w:ascii="Cambria Math" w:hAnsi="Cambria Math" w:cs="Times New Roman"/>
                            <w:szCs w:val="24"/>
                          </w:rPr>
                          <m:t>10</m:t>
                        </m:r>
                      </m:e>
                      <m:sup>
                        <m:r>
                          <w:rPr>
                            <w:rFonts w:ascii="Cambria Math" w:hAnsi="Cambria Math" w:cs="Times New Roman"/>
                            <w:szCs w:val="24"/>
                          </w:rPr>
                          <m:t>3</m:t>
                        </m:r>
                      </m:sup>
                    </m:sSup>
                  </m:den>
                </m:f>
                <m:r>
                  <w:rPr>
                    <w:rFonts w:ascii="Cambria Math" w:hAnsi="Cambria Math" w:cs="Times New Roman"/>
                    <w:szCs w:val="24"/>
                  </w:rPr>
                  <m:t>≈1359,7</m:t>
                </m:r>
                <m:r>
                  <m:rPr>
                    <m:nor/>
                  </m:rPr>
                  <w:rPr>
                    <w:rFonts w:cs="Times New Roman"/>
                    <w:iCs/>
                    <w:szCs w:val="24"/>
                  </w:rPr>
                  <m:t xml:space="preserve"> kg/người</m:t>
                </m:r>
              </m:oMath>
            </m:oMathPara>
          </w:p>
          <w:p w14:paraId="73599961" w14:textId="1C6EC3FE" w:rsidR="00BB5BE5" w:rsidRPr="00B0198F" w:rsidRDefault="00BC4C1A" w:rsidP="00BC4C1A">
            <w:pPr>
              <w:spacing w:after="0"/>
              <w:jc w:val="left"/>
              <w:rPr>
                <w:rFonts w:cs="Times New Roman"/>
                <w:iCs/>
                <w:szCs w:val="24"/>
              </w:rPr>
            </w:pPr>
            <w:r>
              <w:rPr>
                <w:rFonts w:eastAsiaTheme="minorEastAsia" w:cs="Times New Roman"/>
                <w:iCs/>
                <w:szCs w:val="24"/>
              </w:rPr>
              <w:t>Chênh lệch</w:t>
            </w:r>
            <m:oMath>
              <m:r>
                <w:rPr>
                  <w:rFonts w:ascii="Cambria Math" w:eastAsiaTheme="minorEastAsia" w:hAnsi="Cambria Math" w:cs="Times New Roman"/>
                  <w:szCs w:val="24"/>
                </w:rPr>
                <m:t xml:space="preserve"> </m:t>
              </m:r>
              <m:r>
                <w:rPr>
                  <w:rFonts w:ascii="Cambria Math" w:hAnsi="Cambria Math" w:cs="Times New Roman"/>
                  <w:szCs w:val="24"/>
                </w:rPr>
                <m:t>1408,4-1359,7=48,7</m:t>
              </m:r>
              <m:r>
                <m:rPr>
                  <m:nor/>
                </m:rPr>
                <w:rPr>
                  <w:rFonts w:cs="Times New Roman"/>
                  <w:iCs/>
                  <w:szCs w:val="24"/>
                </w:rPr>
                <m:t xml:space="preserve"> kg/người</m:t>
              </m:r>
            </m:oMath>
            <w:r w:rsidRPr="00BC4C1A">
              <w:rPr>
                <w:rFonts w:cs="Times New Roman"/>
                <w:iCs/>
                <w:szCs w:val="24"/>
              </w:rPr>
              <w:br/>
            </w:r>
          </w:p>
        </w:tc>
      </w:tr>
      <w:tr w:rsidR="00974FFF" w:rsidRPr="00E9442D" w14:paraId="56FA5C28" w14:textId="77777777" w:rsidTr="001148B8">
        <w:tc>
          <w:tcPr>
            <w:tcW w:w="850" w:type="dxa"/>
          </w:tcPr>
          <w:p w14:paraId="65DFE81B" w14:textId="77777777" w:rsidR="00974FFF" w:rsidRPr="00E9442D" w:rsidRDefault="00974FFF" w:rsidP="007924AD">
            <w:pPr>
              <w:spacing w:before="0" w:after="0"/>
              <w:jc w:val="center"/>
              <w:rPr>
                <w:rFonts w:cs="Times New Roman"/>
              </w:rPr>
            </w:pPr>
            <w:r>
              <w:rPr>
                <w:rFonts w:cs="Times New Roman"/>
              </w:rPr>
              <w:t>5</w:t>
            </w:r>
          </w:p>
        </w:tc>
        <w:tc>
          <w:tcPr>
            <w:tcW w:w="851" w:type="dxa"/>
          </w:tcPr>
          <w:p w14:paraId="59D85270" w14:textId="3212DEE1" w:rsidR="00974FFF" w:rsidRPr="00785864" w:rsidRDefault="00CE5ECF" w:rsidP="007924AD">
            <w:pPr>
              <w:widowControl w:val="0"/>
              <w:spacing w:before="0" w:after="0"/>
              <w:jc w:val="center"/>
              <w:rPr>
                <w:b/>
                <w:color w:val="EE0000"/>
              </w:rPr>
            </w:pPr>
            <w:r w:rsidRPr="00785864">
              <w:rPr>
                <w:b/>
                <w:color w:val="EE0000"/>
              </w:rPr>
              <w:t>603</w:t>
            </w:r>
          </w:p>
        </w:tc>
        <w:tc>
          <w:tcPr>
            <w:tcW w:w="7875" w:type="dxa"/>
          </w:tcPr>
          <w:p w14:paraId="68F4B91A" w14:textId="70531C95" w:rsidR="00CE5ECF" w:rsidRPr="000779CB" w:rsidRDefault="00CE5ECF" w:rsidP="00CE5ECF">
            <w:pPr>
              <w:spacing w:line="276" w:lineRule="auto"/>
              <w:rPr>
                <w:sz w:val="26"/>
                <w:szCs w:val="26"/>
                <w:lang w:val="vi-VN"/>
              </w:rPr>
            </w:pPr>
            <w:r w:rsidRPr="000779CB">
              <w:rPr>
                <w:sz w:val="26"/>
                <w:szCs w:val="26"/>
                <w:lang w:val="vi-VN"/>
              </w:rPr>
              <w:t xml:space="preserve">Lượng mưa vào mùa mưa: 2866-455= 2411.  Số tháng mưa: </w:t>
            </w:r>
            <w:r w:rsidR="00413D17" w:rsidRPr="000779CB">
              <w:rPr>
                <w:sz w:val="26"/>
                <w:szCs w:val="26"/>
              </w:rPr>
              <w:t>4</w:t>
            </w:r>
            <w:r w:rsidRPr="000779CB">
              <w:rPr>
                <w:sz w:val="26"/>
                <w:szCs w:val="26"/>
                <w:lang w:val="vi-VN"/>
              </w:rPr>
              <w:t xml:space="preserve"> tháng</w:t>
            </w:r>
          </w:p>
          <w:p w14:paraId="0866488F" w14:textId="273FC406" w:rsidR="00974FFF" w:rsidRPr="00785864" w:rsidRDefault="00CE5ECF" w:rsidP="00A97903">
            <w:pPr>
              <w:spacing w:line="276" w:lineRule="auto"/>
              <w:rPr>
                <w:color w:val="EE0000"/>
                <w:sz w:val="26"/>
                <w:szCs w:val="26"/>
              </w:rPr>
            </w:pPr>
            <w:r w:rsidRPr="000779CB">
              <w:rPr>
                <w:sz w:val="26"/>
                <w:szCs w:val="26"/>
                <w:lang w:val="vi-VN"/>
              </w:rPr>
              <w:t>Trung bình lượng mưa vào mùa mưa: 2411/</w:t>
            </w:r>
            <w:r w:rsidR="00413D17" w:rsidRPr="000779CB">
              <w:rPr>
                <w:sz w:val="26"/>
                <w:szCs w:val="26"/>
              </w:rPr>
              <w:t>4</w:t>
            </w:r>
            <w:r w:rsidRPr="000779CB">
              <w:rPr>
                <w:sz w:val="26"/>
                <w:szCs w:val="26"/>
                <w:lang w:val="vi-VN"/>
              </w:rPr>
              <w:t xml:space="preserve"> = 602,8 = 603 mm</w:t>
            </w:r>
          </w:p>
        </w:tc>
      </w:tr>
      <w:tr w:rsidR="00974FFF" w:rsidRPr="00E9442D" w14:paraId="79F16886" w14:textId="77777777" w:rsidTr="001148B8">
        <w:tc>
          <w:tcPr>
            <w:tcW w:w="850" w:type="dxa"/>
          </w:tcPr>
          <w:p w14:paraId="5DAE4BF0" w14:textId="77777777" w:rsidR="00974FFF" w:rsidRPr="00E9442D" w:rsidRDefault="00C8306E" w:rsidP="007924AD">
            <w:pPr>
              <w:spacing w:before="0" w:after="0"/>
              <w:jc w:val="center"/>
              <w:rPr>
                <w:rFonts w:cs="Times New Roman"/>
              </w:rPr>
            </w:pPr>
            <w:r>
              <w:rPr>
                <w:rFonts w:cs="Times New Roman"/>
              </w:rPr>
              <w:t>6</w:t>
            </w:r>
          </w:p>
        </w:tc>
        <w:tc>
          <w:tcPr>
            <w:tcW w:w="851" w:type="dxa"/>
          </w:tcPr>
          <w:p w14:paraId="02A41520" w14:textId="4C068C16" w:rsidR="00974FFF" w:rsidRPr="007924AD" w:rsidRDefault="001148B8" w:rsidP="007924AD">
            <w:pPr>
              <w:spacing w:before="0" w:after="0"/>
              <w:jc w:val="center"/>
              <w:rPr>
                <w:rFonts w:cs="Times New Roman"/>
                <w:b/>
              </w:rPr>
            </w:pPr>
            <w:r>
              <w:rPr>
                <w:rFonts w:cs="Times New Roman"/>
                <w:b/>
              </w:rPr>
              <w:t>818</w:t>
            </w:r>
          </w:p>
        </w:tc>
        <w:tc>
          <w:tcPr>
            <w:tcW w:w="7875" w:type="dxa"/>
          </w:tcPr>
          <w:p w14:paraId="22845D4F" w14:textId="24682A6B" w:rsidR="00E517C4" w:rsidRPr="00E517C4" w:rsidRDefault="00E517C4" w:rsidP="00E517C4">
            <w:pPr>
              <w:spacing w:before="0" w:after="0"/>
              <w:jc w:val="left"/>
              <w:rPr>
                <w:rFonts w:cs="Times New Roman"/>
                <w:szCs w:val="24"/>
              </w:rPr>
            </w:pPr>
            <w:r w:rsidRPr="001148B8">
              <w:rPr>
                <w:rFonts w:cs="Times New Roman"/>
                <w:szCs w:val="24"/>
              </w:rPr>
              <w:t>T</w:t>
            </w:r>
            <w:r w:rsidRPr="00E517C4">
              <w:rPr>
                <w:rFonts w:cs="Times New Roman"/>
                <w:szCs w:val="24"/>
              </w:rPr>
              <w:t>ổng ba khu vực này:</w:t>
            </w:r>
            <w:r w:rsidRPr="00E517C4">
              <w:rPr>
                <w:rFonts w:cs="Times New Roman"/>
                <w:szCs w:val="24"/>
              </w:rPr>
              <w:br/>
              <w:t>11,9% + 38,5% + 41,1% = 91,5%</w:t>
            </w:r>
          </w:p>
          <w:p w14:paraId="4AFC5559" w14:textId="77777777" w:rsidR="00E517C4" w:rsidRPr="00E517C4" w:rsidRDefault="00E517C4" w:rsidP="00E517C4">
            <w:pPr>
              <w:spacing w:before="0" w:after="0"/>
              <w:jc w:val="left"/>
              <w:rPr>
                <w:rFonts w:cs="Times New Roman"/>
                <w:szCs w:val="24"/>
              </w:rPr>
            </w:pPr>
            <w:r w:rsidRPr="00E517C4">
              <w:rPr>
                <w:rFonts w:ascii="Cambria Math" w:hAnsi="Cambria Math" w:cs="Cambria Math"/>
                <w:szCs w:val="24"/>
              </w:rPr>
              <w:t>⇒</w:t>
            </w:r>
            <w:r w:rsidRPr="00E517C4">
              <w:rPr>
                <w:rFonts w:cs="Times New Roman"/>
                <w:szCs w:val="24"/>
              </w:rPr>
              <w:t xml:space="preserve"> Phần còn lại (thuế sản phẩm trừ trợ cấp sản phẩm) = 100% − 91,5% = 8,5%</w:t>
            </w:r>
          </w:p>
          <w:p w14:paraId="66B5C8EC" w14:textId="77777777" w:rsidR="001148B8" w:rsidRPr="001148B8" w:rsidRDefault="001148B8" w:rsidP="001148B8">
            <w:pPr>
              <w:spacing w:before="0" w:after="0"/>
              <w:jc w:val="left"/>
              <w:rPr>
                <w:rFonts w:cs="Times New Roman"/>
                <w:szCs w:val="24"/>
              </w:rPr>
            </w:pPr>
            <w:r w:rsidRPr="001148B8">
              <w:rPr>
                <w:rFonts w:cs="Times New Roman"/>
                <w:szCs w:val="24"/>
              </w:rPr>
              <w:t>Ba khu vực chiếm 91,5%, nên thuế sản phẩm trừ trợ cấp sản phẩm = 8,5%.</w:t>
            </w:r>
          </w:p>
          <w:p w14:paraId="1666B296" w14:textId="12FAC07B" w:rsidR="001148B8" w:rsidRPr="001148B8" w:rsidRDefault="001148B8" w:rsidP="001148B8">
            <w:pPr>
              <w:spacing w:before="0" w:after="0"/>
              <w:jc w:val="left"/>
              <w:rPr>
                <w:rFonts w:cs="Times New Roman"/>
                <w:szCs w:val="24"/>
              </w:rPr>
            </w:pPr>
            <w:r w:rsidRPr="001148B8">
              <w:rPr>
                <w:rFonts w:cs="Times New Roman"/>
                <w:szCs w:val="24"/>
              </w:rPr>
              <w:t>=&gt;9 621 372 × 8,5% = 817 816,62 tỉ đồng ≈ 818 nghìn tỉ đồng</w:t>
            </w:r>
          </w:p>
          <w:p w14:paraId="6B676DEF" w14:textId="25D694B8" w:rsidR="00974FFF" w:rsidRPr="00E940F8" w:rsidRDefault="00974FFF" w:rsidP="002B657B">
            <w:pPr>
              <w:spacing w:before="0" w:after="0"/>
              <w:jc w:val="left"/>
              <w:rPr>
                <w:rFonts w:cs="Times New Roman"/>
                <w:szCs w:val="24"/>
              </w:rPr>
            </w:pPr>
          </w:p>
        </w:tc>
      </w:tr>
    </w:tbl>
    <w:p w14:paraId="3D43E2E0" w14:textId="77777777" w:rsidR="00522F4E" w:rsidRPr="00E9442D" w:rsidRDefault="00522F4E" w:rsidP="007924AD">
      <w:pPr>
        <w:spacing w:before="0" w:after="0"/>
        <w:jc w:val="center"/>
        <w:rPr>
          <w:rFonts w:cs="Times New Roman"/>
          <w:b/>
        </w:rPr>
      </w:pPr>
    </w:p>
    <w:p w14:paraId="70639180" w14:textId="77777777" w:rsidR="00771648" w:rsidRPr="00E9442D" w:rsidRDefault="003B3F8C" w:rsidP="007924AD">
      <w:pPr>
        <w:spacing w:before="0" w:after="0"/>
        <w:jc w:val="center"/>
        <w:rPr>
          <w:rFonts w:cs="Times New Roman"/>
          <w:b/>
        </w:rPr>
      </w:pPr>
      <w:r w:rsidRPr="00E9442D">
        <w:rPr>
          <w:rFonts w:cs="Times New Roman"/>
          <w:b/>
        </w:rPr>
        <w:t>……..</w:t>
      </w:r>
      <w:r w:rsidR="00522F4E" w:rsidRPr="00E9442D">
        <w:rPr>
          <w:rFonts w:cs="Times New Roman"/>
          <w:b/>
        </w:rPr>
        <w:t>Hết</w:t>
      </w:r>
      <w:r w:rsidRPr="00E9442D">
        <w:rPr>
          <w:rFonts w:cs="Times New Roman"/>
          <w:b/>
        </w:rPr>
        <w:t>……..</w:t>
      </w:r>
    </w:p>
    <w:sectPr w:rsidR="00771648" w:rsidRPr="00E9442D" w:rsidSect="00790074">
      <w:footerReference w:type="default" r:id="rId8"/>
      <w:pgSz w:w="12240" w:h="15840"/>
      <w:pgMar w:top="567"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8311" w14:textId="77777777" w:rsidR="0094154D" w:rsidRDefault="0094154D" w:rsidP="001B4C8A">
      <w:pPr>
        <w:spacing w:before="0" w:after="0"/>
      </w:pPr>
      <w:r>
        <w:separator/>
      </w:r>
    </w:p>
  </w:endnote>
  <w:endnote w:type="continuationSeparator" w:id="0">
    <w:p w14:paraId="1CEF574A" w14:textId="77777777" w:rsidR="0094154D" w:rsidRDefault="0094154D" w:rsidP="001B4C8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1975907"/>
      <w:docPartObj>
        <w:docPartGallery w:val="Page Numbers (Bottom of Page)"/>
        <w:docPartUnique/>
      </w:docPartObj>
    </w:sdtPr>
    <w:sdtContent>
      <w:p w14:paraId="0062E346" w14:textId="77777777" w:rsidR="00B02046" w:rsidRDefault="00B02046">
        <w:pPr>
          <w:pStyle w:val="Footer"/>
          <w:jc w:val="right"/>
        </w:pPr>
        <w:r>
          <w:t xml:space="preserve"> Trang </w:t>
        </w:r>
        <w:r>
          <w:fldChar w:fldCharType="begin"/>
        </w:r>
        <w:r>
          <w:instrText xml:space="preserve"> PAGE   \* MERGEFORMAT </w:instrText>
        </w:r>
        <w:r>
          <w:fldChar w:fldCharType="separate"/>
        </w:r>
        <w:r w:rsidR="000E0785">
          <w:rPr>
            <w:noProof/>
          </w:rPr>
          <w:t>1</w:t>
        </w:r>
        <w:r>
          <w:rPr>
            <w:noProof/>
          </w:rPr>
          <w:fldChar w:fldCharType="end"/>
        </w:r>
      </w:p>
    </w:sdtContent>
  </w:sdt>
  <w:p w14:paraId="6CB5B17E" w14:textId="77777777" w:rsidR="00B02046" w:rsidRDefault="00B020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F68B1" w14:textId="77777777" w:rsidR="0094154D" w:rsidRDefault="0094154D" w:rsidP="001B4C8A">
      <w:pPr>
        <w:spacing w:before="0" w:after="0"/>
      </w:pPr>
      <w:r>
        <w:separator/>
      </w:r>
    </w:p>
  </w:footnote>
  <w:footnote w:type="continuationSeparator" w:id="0">
    <w:p w14:paraId="348C69BE" w14:textId="77777777" w:rsidR="0094154D" w:rsidRDefault="0094154D" w:rsidP="001B4C8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BA1"/>
    <w:multiLevelType w:val="hybridMultilevel"/>
    <w:tmpl w:val="1D06CAF4"/>
    <w:lvl w:ilvl="0" w:tplc="3CAC1E20">
      <w:start w:val="2"/>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D0562E"/>
    <w:multiLevelType w:val="hybridMultilevel"/>
    <w:tmpl w:val="98C073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53B34"/>
    <w:multiLevelType w:val="hybridMultilevel"/>
    <w:tmpl w:val="47A29D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20908"/>
    <w:multiLevelType w:val="hybridMultilevel"/>
    <w:tmpl w:val="53E2751E"/>
    <w:lvl w:ilvl="0" w:tplc="D37AA0D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BE0599"/>
    <w:multiLevelType w:val="hybridMultilevel"/>
    <w:tmpl w:val="438CA4EA"/>
    <w:lvl w:ilvl="0" w:tplc="5FDCE7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42D5C"/>
    <w:multiLevelType w:val="hybridMultilevel"/>
    <w:tmpl w:val="3FA6123C"/>
    <w:lvl w:ilvl="0" w:tplc="07D4C3A6">
      <w:start w:val="18"/>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1F74565B"/>
    <w:multiLevelType w:val="hybridMultilevel"/>
    <w:tmpl w:val="B5FE6046"/>
    <w:lvl w:ilvl="0" w:tplc="F17CB2AA">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44CC7"/>
    <w:multiLevelType w:val="hybridMultilevel"/>
    <w:tmpl w:val="6172E096"/>
    <w:lvl w:ilvl="0" w:tplc="D9C628D2">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A564E"/>
    <w:multiLevelType w:val="hybridMultilevel"/>
    <w:tmpl w:val="C9B26E04"/>
    <w:lvl w:ilvl="0" w:tplc="E1BEBA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63599"/>
    <w:multiLevelType w:val="multilevel"/>
    <w:tmpl w:val="C0FA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7A0EF5"/>
    <w:multiLevelType w:val="hybridMultilevel"/>
    <w:tmpl w:val="B38C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2754EB"/>
    <w:multiLevelType w:val="hybridMultilevel"/>
    <w:tmpl w:val="99DC13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16D7D"/>
    <w:multiLevelType w:val="hybridMultilevel"/>
    <w:tmpl w:val="40EE52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2465A"/>
    <w:multiLevelType w:val="hybridMultilevel"/>
    <w:tmpl w:val="D0C2470C"/>
    <w:lvl w:ilvl="0" w:tplc="31D63F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CD1F53"/>
    <w:multiLevelType w:val="hybridMultilevel"/>
    <w:tmpl w:val="3F005188"/>
    <w:lvl w:ilvl="0" w:tplc="035067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6A21A4"/>
    <w:multiLevelType w:val="hybridMultilevel"/>
    <w:tmpl w:val="A1827B32"/>
    <w:lvl w:ilvl="0" w:tplc="86E21F3C">
      <w:start w:val="4639"/>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25675A3"/>
    <w:multiLevelType w:val="multilevel"/>
    <w:tmpl w:val="65805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945BE9"/>
    <w:multiLevelType w:val="hybridMultilevel"/>
    <w:tmpl w:val="7B500A36"/>
    <w:lvl w:ilvl="0" w:tplc="8AC2B51C">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430C57"/>
    <w:multiLevelType w:val="hybridMultilevel"/>
    <w:tmpl w:val="E1C61716"/>
    <w:lvl w:ilvl="0" w:tplc="6206D6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7220533">
    <w:abstractNumId w:val="8"/>
  </w:num>
  <w:num w:numId="2" w16cid:durableId="431900289">
    <w:abstractNumId w:val="18"/>
  </w:num>
  <w:num w:numId="3" w16cid:durableId="1715738521">
    <w:abstractNumId w:val="2"/>
  </w:num>
  <w:num w:numId="4" w16cid:durableId="1629385776">
    <w:abstractNumId w:val="0"/>
  </w:num>
  <w:num w:numId="5" w16cid:durableId="958680093">
    <w:abstractNumId w:val="5"/>
  </w:num>
  <w:num w:numId="6" w16cid:durableId="789710375">
    <w:abstractNumId w:val="6"/>
  </w:num>
  <w:num w:numId="7" w16cid:durableId="1338773182">
    <w:abstractNumId w:val="10"/>
  </w:num>
  <w:num w:numId="8" w16cid:durableId="2139519369">
    <w:abstractNumId w:val="11"/>
  </w:num>
  <w:num w:numId="9" w16cid:durableId="352810217">
    <w:abstractNumId w:val="14"/>
  </w:num>
  <w:num w:numId="10" w16cid:durableId="485976380">
    <w:abstractNumId w:val="12"/>
  </w:num>
  <w:num w:numId="11" w16cid:durableId="936400576">
    <w:abstractNumId w:val="1"/>
  </w:num>
  <w:num w:numId="12" w16cid:durableId="2008438042">
    <w:abstractNumId w:val="15"/>
  </w:num>
  <w:num w:numId="13" w16cid:durableId="519666287">
    <w:abstractNumId w:val="3"/>
  </w:num>
  <w:num w:numId="14" w16cid:durableId="470828706">
    <w:abstractNumId w:val="4"/>
  </w:num>
  <w:num w:numId="15" w16cid:durableId="1440102350">
    <w:abstractNumId w:val="16"/>
  </w:num>
  <w:num w:numId="16" w16cid:durableId="1988320544">
    <w:abstractNumId w:val="9"/>
  </w:num>
  <w:num w:numId="17" w16cid:durableId="95828958">
    <w:abstractNumId w:val="7"/>
  </w:num>
  <w:num w:numId="18" w16cid:durableId="24139095">
    <w:abstractNumId w:val="17"/>
  </w:num>
  <w:num w:numId="19" w16cid:durableId="19431048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C60"/>
    <w:rsid w:val="00000C1D"/>
    <w:rsid w:val="0000303A"/>
    <w:rsid w:val="00005215"/>
    <w:rsid w:val="00006317"/>
    <w:rsid w:val="000171DF"/>
    <w:rsid w:val="000200BE"/>
    <w:rsid w:val="000227A9"/>
    <w:rsid w:val="00026260"/>
    <w:rsid w:val="00030558"/>
    <w:rsid w:val="00040DDB"/>
    <w:rsid w:val="00041376"/>
    <w:rsid w:val="00043253"/>
    <w:rsid w:val="000473CA"/>
    <w:rsid w:val="000600F2"/>
    <w:rsid w:val="00064FDF"/>
    <w:rsid w:val="00066390"/>
    <w:rsid w:val="000663E6"/>
    <w:rsid w:val="000700D5"/>
    <w:rsid w:val="0007108E"/>
    <w:rsid w:val="00071963"/>
    <w:rsid w:val="00072598"/>
    <w:rsid w:val="0007413E"/>
    <w:rsid w:val="0007569F"/>
    <w:rsid w:val="000772AA"/>
    <w:rsid w:val="000779CB"/>
    <w:rsid w:val="00085746"/>
    <w:rsid w:val="000863F5"/>
    <w:rsid w:val="00087B12"/>
    <w:rsid w:val="00093662"/>
    <w:rsid w:val="00096463"/>
    <w:rsid w:val="00096A37"/>
    <w:rsid w:val="00097FFB"/>
    <w:rsid w:val="000A141B"/>
    <w:rsid w:val="000A1C8E"/>
    <w:rsid w:val="000A34E5"/>
    <w:rsid w:val="000B17E3"/>
    <w:rsid w:val="000B59A0"/>
    <w:rsid w:val="000B73F7"/>
    <w:rsid w:val="000C1079"/>
    <w:rsid w:val="000C2A42"/>
    <w:rsid w:val="000D04CC"/>
    <w:rsid w:val="000D6469"/>
    <w:rsid w:val="000E0785"/>
    <w:rsid w:val="000E3DAF"/>
    <w:rsid w:val="000E4743"/>
    <w:rsid w:val="000E5F2B"/>
    <w:rsid w:val="000E6147"/>
    <w:rsid w:val="000E6FA7"/>
    <w:rsid w:val="000F1694"/>
    <w:rsid w:val="000F1FAF"/>
    <w:rsid w:val="000F3CDD"/>
    <w:rsid w:val="000F4953"/>
    <w:rsid w:val="000F5436"/>
    <w:rsid w:val="000F5AAF"/>
    <w:rsid w:val="0010025A"/>
    <w:rsid w:val="00102A93"/>
    <w:rsid w:val="00112526"/>
    <w:rsid w:val="0011383D"/>
    <w:rsid w:val="00113A56"/>
    <w:rsid w:val="001148B8"/>
    <w:rsid w:val="00117650"/>
    <w:rsid w:val="00120A7C"/>
    <w:rsid w:val="00123C4C"/>
    <w:rsid w:val="001273B3"/>
    <w:rsid w:val="00141F9D"/>
    <w:rsid w:val="00142130"/>
    <w:rsid w:val="001466C2"/>
    <w:rsid w:val="00146E23"/>
    <w:rsid w:val="00146ED8"/>
    <w:rsid w:val="00152A58"/>
    <w:rsid w:val="00155507"/>
    <w:rsid w:val="001572DA"/>
    <w:rsid w:val="0016116E"/>
    <w:rsid w:val="0016162E"/>
    <w:rsid w:val="00161641"/>
    <w:rsid w:val="00165D32"/>
    <w:rsid w:val="0016666B"/>
    <w:rsid w:val="0017069E"/>
    <w:rsid w:val="00173199"/>
    <w:rsid w:val="00175B96"/>
    <w:rsid w:val="001810E6"/>
    <w:rsid w:val="001826F4"/>
    <w:rsid w:val="0018409D"/>
    <w:rsid w:val="00184848"/>
    <w:rsid w:val="001A556B"/>
    <w:rsid w:val="001A5957"/>
    <w:rsid w:val="001A60F0"/>
    <w:rsid w:val="001A63E9"/>
    <w:rsid w:val="001A6C6B"/>
    <w:rsid w:val="001B4C8A"/>
    <w:rsid w:val="001B7D63"/>
    <w:rsid w:val="001C0119"/>
    <w:rsid w:val="001C5BF8"/>
    <w:rsid w:val="001D19C1"/>
    <w:rsid w:val="001D2295"/>
    <w:rsid w:val="001D6ADC"/>
    <w:rsid w:val="001F045F"/>
    <w:rsid w:val="001F1885"/>
    <w:rsid w:val="001F3E19"/>
    <w:rsid w:val="001F6FAE"/>
    <w:rsid w:val="001F7B29"/>
    <w:rsid w:val="00201566"/>
    <w:rsid w:val="00204773"/>
    <w:rsid w:val="00206CCF"/>
    <w:rsid w:val="00207800"/>
    <w:rsid w:val="00217C45"/>
    <w:rsid w:val="00230DC9"/>
    <w:rsid w:val="00233FF6"/>
    <w:rsid w:val="002347A8"/>
    <w:rsid w:val="00237F92"/>
    <w:rsid w:val="00240622"/>
    <w:rsid w:val="00240E97"/>
    <w:rsid w:val="00243BCD"/>
    <w:rsid w:val="0024651B"/>
    <w:rsid w:val="00255D13"/>
    <w:rsid w:val="00260A4A"/>
    <w:rsid w:val="00263316"/>
    <w:rsid w:val="002719E9"/>
    <w:rsid w:val="002766FC"/>
    <w:rsid w:val="00285F6E"/>
    <w:rsid w:val="00292DA0"/>
    <w:rsid w:val="002A4C99"/>
    <w:rsid w:val="002A67A5"/>
    <w:rsid w:val="002A6BDA"/>
    <w:rsid w:val="002B2DCC"/>
    <w:rsid w:val="002B2DF6"/>
    <w:rsid w:val="002B657B"/>
    <w:rsid w:val="002C3258"/>
    <w:rsid w:val="002C7651"/>
    <w:rsid w:val="002D2ABF"/>
    <w:rsid w:val="002D377C"/>
    <w:rsid w:val="002D71C3"/>
    <w:rsid w:val="002E0D2D"/>
    <w:rsid w:val="002E38D9"/>
    <w:rsid w:val="002F4B5A"/>
    <w:rsid w:val="0030076D"/>
    <w:rsid w:val="00302972"/>
    <w:rsid w:val="003036F4"/>
    <w:rsid w:val="003039FE"/>
    <w:rsid w:val="0030477C"/>
    <w:rsid w:val="00310E0D"/>
    <w:rsid w:val="0032510C"/>
    <w:rsid w:val="00333AA7"/>
    <w:rsid w:val="003347FB"/>
    <w:rsid w:val="00342FFF"/>
    <w:rsid w:val="0034439E"/>
    <w:rsid w:val="00347894"/>
    <w:rsid w:val="003511AC"/>
    <w:rsid w:val="00363201"/>
    <w:rsid w:val="00365BFB"/>
    <w:rsid w:val="00365DEE"/>
    <w:rsid w:val="00366816"/>
    <w:rsid w:val="00367137"/>
    <w:rsid w:val="00371D81"/>
    <w:rsid w:val="00374E9F"/>
    <w:rsid w:val="003800C3"/>
    <w:rsid w:val="003815C8"/>
    <w:rsid w:val="003A1039"/>
    <w:rsid w:val="003A6E34"/>
    <w:rsid w:val="003A6F5D"/>
    <w:rsid w:val="003B3F8C"/>
    <w:rsid w:val="003B5800"/>
    <w:rsid w:val="003C0990"/>
    <w:rsid w:val="003C2AAD"/>
    <w:rsid w:val="003C4D5A"/>
    <w:rsid w:val="003C7FAB"/>
    <w:rsid w:val="003E5F0A"/>
    <w:rsid w:val="003E71CC"/>
    <w:rsid w:val="003F0478"/>
    <w:rsid w:val="003F2C0C"/>
    <w:rsid w:val="0040355F"/>
    <w:rsid w:val="004063EB"/>
    <w:rsid w:val="00411CCC"/>
    <w:rsid w:val="00413D17"/>
    <w:rsid w:val="00415A54"/>
    <w:rsid w:val="00424D85"/>
    <w:rsid w:val="00426CCF"/>
    <w:rsid w:val="00426F15"/>
    <w:rsid w:val="00431F02"/>
    <w:rsid w:val="00432550"/>
    <w:rsid w:val="00434194"/>
    <w:rsid w:val="00434404"/>
    <w:rsid w:val="00434BE7"/>
    <w:rsid w:val="00435A8A"/>
    <w:rsid w:val="00445483"/>
    <w:rsid w:val="00445882"/>
    <w:rsid w:val="004520BC"/>
    <w:rsid w:val="0045275F"/>
    <w:rsid w:val="00455432"/>
    <w:rsid w:val="004613CE"/>
    <w:rsid w:val="00463026"/>
    <w:rsid w:val="00470255"/>
    <w:rsid w:val="004738A1"/>
    <w:rsid w:val="00481992"/>
    <w:rsid w:val="0048434A"/>
    <w:rsid w:val="00492B3C"/>
    <w:rsid w:val="00495AC6"/>
    <w:rsid w:val="004A4275"/>
    <w:rsid w:val="004A753B"/>
    <w:rsid w:val="004B2888"/>
    <w:rsid w:val="004B2976"/>
    <w:rsid w:val="004B5CDC"/>
    <w:rsid w:val="004B6C60"/>
    <w:rsid w:val="004C3B62"/>
    <w:rsid w:val="004D0781"/>
    <w:rsid w:val="004D0E0B"/>
    <w:rsid w:val="004D2BE2"/>
    <w:rsid w:val="004D5B13"/>
    <w:rsid w:val="004D5E13"/>
    <w:rsid w:val="004E315F"/>
    <w:rsid w:val="004E3EC5"/>
    <w:rsid w:val="004E7CAE"/>
    <w:rsid w:val="004F0D17"/>
    <w:rsid w:val="004F471B"/>
    <w:rsid w:val="004F66FC"/>
    <w:rsid w:val="004F712B"/>
    <w:rsid w:val="004F73CE"/>
    <w:rsid w:val="00502710"/>
    <w:rsid w:val="00502E96"/>
    <w:rsid w:val="005036A0"/>
    <w:rsid w:val="00506840"/>
    <w:rsid w:val="005123BE"/>
    <w:rsid w:val="005127F0"/>
    <w:rsid w:val="00521D83"/>
    <w:rsid w:val="00522F4E"/>
    <w:rsid w:val="00527A6B"/>
    <w:rsid w:val="00531114"/>
    <w:rsid w:val="005318A5"/>
    <w:rsid w:val="0053781F"/>
    <w:rsid w:val="0054395A"/>
    <w:rsid w:val="00545A9F"/>
    <w:rsid w:val="005512EB"/>
    <w:rsid w:val="00552D63"/>
    <w:rsid w:val="00562506"/>
    <w:rsid w:val="005629DF"/>
    <w:rsid w:val="00572BB4"/>
    <w:rsid w:val="00585B1B"/>
    <w:rsid w:val="00586677"/>
    <w:rsid w:val="00591ACB"/>
    <w:rsid w:val="005A7450"/>
    <w:rsid w:val="005B0A1C"/>
    <w:rsid w:val="005C2095"/>
    <w:rsid w:val="005C41F3"/>
    <w:rsid w:val="005E3100"/>
    <w:rsid w:val="005E4196"/>
    <w:rsid w:val="005F4814"/>
    <w:rsid w:val="00601468"/>
    <w:rsid w:val="006038EC"/>
    <w:rsid w:val="00612293"/>
    <w:rsid w:val="00615FF3"/>
    <w:rsid w:val="00617453"/>
    <w:rsid w:val="006304EC"/>
    <w:rsid w:val="00630A1C"/>
    <w:rsid w:val="00630AFD"/>
    <w:rsid w:val="0063394F"/>
    <w:rsid w:val="006373AF"/>
    <w:rsid w:val="0063740C"/>
    <w:rsid w:val="00637F50"/>
    <w:rsid w:val="0064221A"/>
    <w:rsid w:val="00650664"/>
    <w:rsid w:val="0065447D"/>
    <w:rsid w:val="006546BF"/>
    <w:rsid w:val="00656429"/>
    <w:rsid w:val="00670591"/>
    <w:rsid w:val="0067329E"/>
    <w:rsid w:val="00675BC8"/>
    <w:rsid w:val="00676BFB"/>
    <w:rsid w:val="00677CFD"/>
    <w:rsid w:val="00682500"/>
    <w:rsid w:val="006860E0"/>
    <w:rsid w:val="0068667A"/>
    <w:rsid w:val="006A1C9F"/>
    <w:rsid w:val="006A34FF"/>
    <w:rsid w:val="006C5CE6"/>
    <w:rsid w:val="006D36BA"/>
    <w:rsid w:val="006D4509"/>
    <w:rsid w:val="006D47BB"/>
    <w:rsid w:val="006D5CA8"/>
    <w:rsid w:val="006D61B3"/>
    <w:rsid w:val="006D62E3"/>
    <w:rsid w:val="006D66EC"/>
    <w:rsid w:val="006E246B"/>
    <w:rsid w:val="006E4693"/>
    <w:rsid w:val="006F37F9"/>
    <w:rsid w:val="0070386C"/>
    <w:rsid w:val="007077C5"/>
    <w:rsid w:val="00711039"/>
    <w:rsid w:val="007221E7"/>
    <w:rsid w:val="007239C2"/>
    <w:rsid w:val="00732B51"/>
    <w:rsid w:val="007336B3"/>
    <w:rsid w:val="0073767A"/>
    <w:rsid w:val="00742D54"/>
    <w:rsid w:val="0074515E"/>
    <w:rsid w:val="00745777"/>
    <w:rsid w:val="00767E15"/>
    <w:rsid w:val="00771648"/>
    <w:rsid w:val="0077169F"/>
    <w:rsid w:val="007763DC"/>
    <w:rsid w:val="00785864"/>
    <w:rsid w:val="00790074"/>
    <w:rsid w:val="007924AD"/>
    <w:rsid w:val="00792DCB"/>
    <w:rsid w:val="0079483B"/>
    <w:rsid w:val="007964FA"/>
    <w:rsid w:val="00797FF5"/>
    <w:rsid w:val="007A348F"/>
    <w:rsid w:val="007A35BE"/>
    <w:rsid w:val="007A7769"/>
    <w:rsid w:val="007A7DC9"/>
    <w:rsid w:val="007B099F"/>
    <w:rsid w:val="007C288B"/>
    <w:rsid w:val="007C74B5"/>
    <w:rsid w:val="007D3C51"/>
    <w:rsid w:val="007D74D5"/>
    <w:rsid w:val="007D77E9"/>
    <w:rsid w:val="007E05A8"/>
    <w:rsid w:val="007E18F1"/>
    <w:rsid w:val="007E7C24"/>
    <w:rsid w:val="007F586A"/>
    <w:rsid w:val="007F7194"/>
    <w:rsid w:val="007F71D3"/>
    <w:rsid w:val="0080356A"/>
    <w:rsid w:val="00803AA8"/>
    <w:rsid w:val="00811A89"/>
    <w:rsid w:val="0081214D"/>
    <w:rsid w:val="00812DB2"/>
    <w:rsid w:val="00814362"/>
    <w:rsid w:val="00814ABA"/>
    <w:rsid w:val="008159EA"/>
    <w:rsid w:val="00817127"/>
    <w:rsid w:val="008254BB"/>
    <w:rsid w:val="00827C04"/>
    <w:rsid w:val="00831D1B"/>
    <w:rsid w:val="00840388"/>
    <w:rsid w:val="00840F68"/>
    <w:rsid w:val="0084742D"/>
    <w:rsid w:val="00851C6F"/>
    <w:rsid w:val="00853FD0"/>
    <w:rsid w:val="008551F8"/>
    <w:rsid w:val="008555D2"/>
    <w:rsid w:val="008704F1"/>
    <w:rsid w:val="00872E10"/>
    <w:rsid w:val="00873FBF"/>
    <w:rsid w:val="00874B2D"/>
    <w:rsid w:val="008765E7"/>
    <w:rsid w:val="00882B0F"/>
    <w:rsid w:val="00891805"/>
    <w:rsid w:val="008919D9"/>
    <w:rsid w:val="00892363"/>
    <w:rsid w:val="00893FC2"/>
    <w:rsid w:val="008959DE"/>
    <w:rsid w:val="00896129"/>
    <w:rsid w:val="008A0777"/>
    <w:rsid w:val="008A1E4F"/>
    <w:rsid w:val="008A5350"/>
    <w:rsid w:val="008A5FF5"/>
    <w:rsid w:val="008B0C9B"/>
    <w:rsid w:val="008B1A9D"/>
    <w:rsid w:val="008B2633"/>
    <w:rsid w:val="008B2980"/>
    <w:rsid w:val="008B7E14"/>
    <w:rsid w:val="008C4414"/>
    <w:rsid w:val="008C4564"/>
    <w:rsid w:val="008C4E7B"/>
    <w:rsid w:val="008C67F0"/>
    <w:rsid w:val="008C6968"/>
    <w:rsid w:val="008D1125"/>
    <w:rsid w:val="008D2735"/>
    <w:rsid w:val="008D5CD6"/>
    <w:rsid w:val="008E25FD"/>
    <w:rsid w:val="008F0446"/>
    <w:rsid w:val="008F62EE"/>
    <w:rsid w:val="008F7CF2"/>
    <w:rsid w:val="00905D77"/>
    <w:rsid w:val="00911CE4"/>
    <w:rsid w:val="00911F5A"/>
    <w:rsid w:val="00920204"/>
    <w:rsid w:val="00921326"/>
    <w:rsid w:val="009253F9"/>
    <w:rsid w:val="0094154D"/>
    <w:rsid w:val="00947BE6"/>
    <w:rsid w:val="009671E2"/>
    <w:rsid w:val="0097145C"/>
    <w:rsid w:val="00974FFF"/>
    <w:rsid w:val="00977EB3"/>
    <w:rsid w:val="00981233"/>
    <w:rsid w:val="00981665"/>
    <w:rsid w:val="009852EB"/>
    <w:rsid w:val="00985B52"/>
    <w:rsid w:val="00992389"/>
    <w:rsid w:val="00997C05"/>
    <w:rsid w:val="009A0846"/>
    <w:rsid w:val="009A488E"/>
    <w:rsid w:val="009B12F5"/>
    <w:rsid w:val="009C211C"/>
    <w:rsid w:val="009C2B01"/>
    <w:rsid w:val="009C78C0"/>
    <w:rsid w:val="009D4A7A"/>
    <w:rsid w:val="009E050E"/>
    <w:rsid w:val="009E0574"/>
    <w:rsid w:val="009E1CFD"/>
    <w:rsid w:val="009E721D"/>
    <w:rsid w:val="009F25EB"/>
    <w:rsid w:val="009F473E"/>
    <w:rsid w:val="00A055FA"/>
    <w:rsid w:val="00A100C2"/>
    <w:rsid w:val="00A23964"/>
    <w:rsid w:val="00A314BD"/>
    <w:rsid w:val="00A35554"/>
    <w:rsid w:val="00A35894"/>
    <w:rsid w:val="00A36373"/>
    <w:rsid w:val="00A40F4E"/>
    <w:rsid w:val="00A56651"/>
    <w:rsid w:val="00A5738D"/>
    <w:rsid w:val="00A758F8"/>
    <w:rsid w:val="00A76440"/>
    <w:rsid w:val="00A81BDF"/>
    <w:rsid w:val="00A84FD7"/>
    <w:rsid w:val="00A866BA"/>
    <w:rsid w:val="00A904F2"/>
    <w:rsid w:val="00A9331D"/>
    <w:rsid w:val="00A97903"/>
    <w:rsid w:val="00AA4853"/>
    <w:rsid w:val="00AA65D8"/>
    <w:rsid w:val="00AB6191"/>
    <w:rsid w:val="00AB6CF9"/>
    <w:rsid w:val="00AC1F43"/>
    <w:rsid w:val="00AC3E68"/>
    <w:rsid w:val="00AC7BF9"/>
    <w:rsid w:val="00AD58CA"/>
    <w:rsid w:val="00AE3654"/>
    <w:rsid w:val="00AE47F6"/>
    <w:rsid w:val="00AF02E5"/>
    <w:rsid w:val="00AF6378"/>
    <w:rsid w:val="00AF63CB"/>
    <w:rsid w:val="00B0198F"/>
    <w:rsid w:val="00B01F6D"/>
    <w:rsid w:val="00B02046"/>
    <w:rsid w:val="00B07B47"/>
    <w:rsid w:val="00B14D0F"/>
    <w:rsid w:val="00B16C06"/>
    <w:rsid w:val="00B33FA8"/>
    <w:rsid w:val="00B36E29"/>
    <w:rsid w:val="00B37651"/>
    <w:rsid w:val="00B43AD6"/>
    <w:rsid w:val="00B515A0"/>
    <w:rsid w:val="00B52BB4"/>
    <w:rsid w:val="00B54D3E"/>
    <w:rsid w:val="00B66EB3"/>
    <w:rsid w:val="00B707E2"/>
    <w:rsid w:val="00B729A8"/>
    <w:rsid w:val="00B73295"/>
    <w:rsid w:val="00B74929"/>
    <w:rsid w:val="00B76A86"/>
    <w:rsid w:val="00B77273"/>
    <w:rsid w:val="00B86BA3"/>
    <w:rsid w:val="00B90671"/>
    <w:rsid w:val="00B90948"/>
    <w:rsid w:val="00BB1013"/>
    <w:rsid w:val="00BB108C"/>
    <w:rsid w:val="00BB5BE5"/>
    <w:rsid w:val="00BB7808"/>
    <w:rsid w:val="00BB7BBF"/>
    <w:rsid w:val="00BC3C4E"/>
    <w:rsid w:val="00BC4C1A"/>
    <w:rsid w:val="00BD284A"/>
    <w:rsid w:val="00BD5C28"/>
    <w:rsid w:val="00BD6170"/>
    <w:rsid w:val="00BE0F44"/>
    <w:rsid w:val="00BE3E37"/>
    <w:rsid w:val="00BF1FC4"/>
    <w:rsid w:val="00BF2756"/>
    <w:rsid w:val="00BF29BA"/>
    <w:rsid w:val="00BF2E32"/>
    <w:rsid w:val="00C012C0"/>
    <w:rsid w:val="00C01B42"/>
    <w:rsid w:val="00C0206A"/>
    <w:rsid w:val="00C11C46"/>
    <w:rsid w:val="00C1204D"/>
    <w:rsid w:val="00C142C5"/>
    <w:rsid w:val="00C17D3C"/>
    <w:rsid w:val="00C237B2"/>
    <w:rsid w:val="00C27103"/>
    <w:rsid w:val="00C310F2"/>
    <w:rsid w:val="00C35F59"/>
    <w:rsid w:val="00C36A2C"/>
    <w:rsid w:val="00C37190"/>
    <w:rsid w:val="00C42867"/>
    <w:rsid w:val="00C50F95"/>
    <w:rsid w:val="00C65EA5"/>
    <w:rsid w:val="00C731A2"/>
    <w:rsid w:val="00C73ABB"/>
    <w:rsid w:val="00C7624C"/>
    <w:rsid w:val="00C76635"/>
    <w:rsid w:val="00C8306E"/>
    <w:rsid w:val="00C83712"/>
    <w:rsid w:val="00C85F15"/>
    <w:rsid w:val="00C861FA"/>
    <w:rsid w:val="00C93FA5"/>
    <w:rsid w:val="00C9460F"/>
    <w:rsid w:val="00C94A2E"/>
    <w:rsid w:val="00C95054"/>
    <w:rsid w:val="00CA0425"/>
    <w:rsid w:val="00CB6444"/>
    <w:rsid w:val="00CC15EE"/>
    <w:rsid w:val="00CC7C0A"/>
    <w:rsid w:val="00CD1A03"/>
    <w:rsid w:val="00CD2C5E"/>
    <w:rsid w:val="00CE14FF"/>
    <w:rsid w:val="00CE1B61"/>
    <w:rsid w:val="00CE5ECF"/>
    <w:rsid w:val="00CF01F9"/>
    <w:rsid w:val="00CF1786"/>
    <w:rsid w:val="00CF60D1"/>
    <w:rsid w:val="00CF74F6"/>
    <w:rsid w:val="00D0748E"/>
    <w:rsid w:val="00D110A5"/>
    <w:rsid w:val="00D1500E"/>
    <w:rsid w:val="00D25344"/>
    <w:rsid w:val="00D256AC"/>
    <w:rsid w:val="00D31641"/>
    <w:rsid w:val="00D34097"/>
    <w:rsid w:val="00D44681"/>
    <w:rsid w:val="00D45FA8"/>
    <w:rsid w:val="00D466A4"/>
    <w:rsid w:val="00D515AA"/>
    <w:rsid w:val="00D55B40"/>
    <w:rsid w:val="00D61474"/>
    <w:rsid w:val="00D62C17"/>
    <w:rsid w:val="00D7139A"/>
    <w:rsid w:val="00D7336A"/>
    <w:rsid w:val="00D76C69"/>
    <w:rsid w:val="00D82FD1"/>
    <w:rsid w:val="00D84198"/>
    <w:rsid w:val="00D84D4B"/>
    <w:rsid w:val="00D87A11"/>
    <w:rsid w:val="00D9022B"/>
    <w:rsid w:val="00D94180"/>
    <w:rsid w:val="00D947B0"/>
    <w:rsid w:val="00D956CF"/>
    <w:rsid w:val="00D97B66"/>
    <w:rsid w:val="00DA0B4A"/>
    <w:rsid w:val="00DA6B5F"/>
    <w:rsid w:val="00DB0C13"/>
    <w:rsid w:val="00DB19F2"/>
    <w:rsid w:val="00DB5E01"/>
    <w:rsid w:val="00DB6319"/>
    <w:rsid w:val="00DC18C8"/>
    <w:rsid w:val="00DC7B2B"/>
    <w:rsid w:val="00DD7792"/>
    <w:rsid w:val="00DE4A72"/>
    <w:rsid w:val="00DE57DD"/>
    <w:rsid w:val="00DE7F02"/>
    <w:rsid w:val="00DF2306"/>
    <w:rsid w:val="00DF4FE8"/>
    <w:rsid w:val="00DF6B79"/>
    <w:rsid w:val="00DF7560"/>
    <w:rsid w:val="00E01592"/>
    <w:rsid w:val="00E05F86"/>
    <w:rsid w:val="00E159E6"/>
    <w:rsid w:val="00E174AA"/>
    <w:rsid w:val="00E20D03"/>
    <w:rsid w:val="00E26A6B"/>
    <w:rsid w:val="00E27132"/>
    <w:rsid w:val="00E30555"/>
    <w:rsid w:val="00E35A87"/>
    <w:rsid w:val="00E4002D"/>
    <w:rsid w:val="00E429FB"/>
    <w:rsid w:val="00E4304E"/>
    <w:rsid w:val="00E45632"/>
    <w:rsid w:val="00E517C4"/>
    <w:rsid w:val="00E527DF"/>
    <w:rsid w:val="00E56483"/>
    <w:rsid w:val="00E62588"/>
    <w:rsid w:val="00E64E8D"/>
    <w:rsid w:val="00E74B9D"/>
    <w:rsid w:val="00E76A93"/>
    <w:rsid w:val="00E8042E"/>
    <w:rsid w:val="00E8078C"/>
    <w:rsid w:val="00E81CA4"/>
    <w:rsid w:val="00E85224"/>
    <w:rsid w:val="00E855F3"/>
    <w:rsid w:val="00E8679A"/>
    <w:rsid w:val="00E875BF"/>
    <w:rsid w:val="00E92BAB"/>
    <w:rsid w:val="00E940F8"/>
    <w:rsid w:val="00E9442D"/>
    <w:rsid w:val="00E946C6"/>
    <w:rsid w:val="00E9518D"/>
    <w:rsid w:val="00E96811"/>
    <w:rsid w:val="00EA221E"/>
    <w:rsid w:val="00EA26B5"/>
    <w:rsid w:val="00EA3E50"/>
    <w:rsid w:val="00EA44AC"/>
    <w:rsid w:val="00EB2361"/>
    <w:rsid w:val="00EB38DE"/>
    <w:rsid w:val="00EB53B6"/>
    <w:rsid w:val="00EB6F7C"/>
    <w:rsid w:val="00ED4DDB"/>
    <w:rsid w:val="00ED538D"/>
    <w:rsid w:val="00ED7FD5"/>
    <w:rsid w:val="00EE0F87"/>
    <w:rsid w:val="00EE18FA"/>
    <w:rsid w:val="00EF27FF"/>
    <w:rsid w:val="00EF5117"/>
    <w:rsid w:val="00F012C4"/>
    <w:rsid w:val="00F018F8"/>
    <w:rsid w:val="00F1144B"/>
    <w:rsid w:val="00F14080"/>
    <w:rsid w:val="00F17B0B"/>
    <w:rsid w:val="00F235A8"/>
    <w:rsid w:val="00F36BBC"/>
    <w:rsid w:val="00F4212E"/>
    <w:rsid w:val="00F506F0"/>
    <w:rsid w:val="00F60679"/>
    <w:rsid w:val="00F62948"/>
    <w:rsid w:val="00F63497"/>
    <w:rsid w:val="00F63622"/>
    <w:rsid w:val="00F66F1E"/>
    <w:rsid w:val="00F73644"/>
    <w:rsid w:val="00F76C4A"/>
    <w:rsid w:val="00F81685"/>
    <w:rsid w:val="00F81E7E"/>
    <w:rsid w:val="00F823D4"/>
    <w:rsid w:val="00F91698"/>
    <w:rsid w:val="00F93398"/>
    <w:rsid w:val="00F97995"/>
    <w:rsid w:val="00FA399A"/>
    <w:rsid w:val="00FA3FFE"/>
    <w:rsid w:val="00FA7C32"/>
    <w:rsid w:val="00FB2FFD"/>
    <w:rsid w:val="00FC2D92"/>
    <w:rsid w:val="00FC3C86"/>
    <w:rsid w:val="00FC407E"/>
    <w:rsid w:val="00FC60F8"/>
    <w:rsid w:val="00FD3638"/>
    <w:rsid w:val="00FD7069"/>
    <w:rsid w:val="00FF3A1F"/>
    <w:rsid w:val="00FF6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BD558"/>
  <w15:docId w15:val="{A5066A67-7E89-456B-ACEE-156DA1829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C60"/>
    <w:pPr>
      <w:spacing w:before="40" w:after="40" w:line="24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B6C60"/>
    <w:pPr>
      <w:widowControl w:val="0"/>
      <w:autoSpaceDE w:val="0"/>
      <w:autoSpaceDN w:val="0"/>
      <w:spacing w:before="41" w:after="0"/>
      <w:ind w:left="140"/>
      <w:jc w:val="left"/>
    </w:pPr>
    <w:rPr>
      <w:rFonts w:eastAsia="Times New Roman" w:cs="Times New Roman"/>
      <w:szCs w:val="24"/>
    </w:rPr>
  </w:style>
  <w:style w:type="character" w:customStyle="1" w:styleId="BodyTextChar">
    <w:name w:val="Body Text Char"/>
    <w:basedOn w:val="DefaultParagraphFont"/>
    <w:link w:val="BodyText"/>
    <w:uiPriority w:val="1"/>
    <w:rsid w:val="004B6C60"/>
    <w:rPr>
      <w:rFonts w:ascii="Times New Roman" w:eastAsia="Times New Roman" w:hAnsi="Times New Roman" w:cs="Times New Roman"/>
      <w:sz w:val="24"/>
      <w:szCs w:val="24"/>
    </w:rPr>
  </w:style>
  <w:style w:type="table" w:styleId="TableGrid">
    <w:name w:val="Table Grid"/>
    <w:aliases w:val="tham khao,Table,Bảng TK,trongbang"/>
    <w:basedOn w:val="TableNormal"/>
    <w:uiPriority w:val="59"/>
    <w:qFormat/>
    <w:rsid w:val="004B6C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1"/>
    <w:qFormat/>
    <w:rsid w:val="00255D13"/>
    <w:pPr>
      <w:ind w:left="720"/>
      <w:contextualSpacing/>
    </w:pPr>
  </w:style>
  <w:style w:type="paragraph" w:styleId="Header">
    <w:name w:val="header"/>
    <w:basedOn w:val="Normal"/>
    <w:link w:val="HeaderChar"/>
    <w:uiPriority w:val="99"/>
    <w:unhideWhenUsed/>
    <w:rsid w:val="001B4C8A"/>
    <w:pPr>
      <w:tabs>
        <w:tab w:val="center" w:pos="4680"/>
        <w:tab w:val="right" w:pos="9360"/>
      </w:tabs>
      <w:spacing w:before="0" w:after="0"/>
    </w:pPr>
  </w:style>
  <w:style w:type="character" w:customStyle="1" w:styleId="HeaderChar">
    <w:name w:val="Header Char"/>
    <w:basedOn w:val="DefaultParagraphFont"/>
    <w:link w:val="Header"/>
    <w:uiPriority w:val="99"/>
    <w:rsid w:val="001B4C8A"/>
    <w:rPr>
      <w:rFonts w:ascii="Times New Roman" w:hAnsi="Times New Roman"/>
      <w:sz w:val="24"/>
    </w:rPr>
  </w:style>
  <w:style w:type="paragraph" w:styleId="Footer">
    <w:name w:val="footer"/>
    <w:basedOn w:val="Normal"/>
    <w:link w:val="FooterChar"/>
    <w:uiPriority w:val="99"/>
    <w:unhideWhenUsed/>
    <w:rsid w:val="001B4C8A"/>
    <w:pPr>
      <w:tabs>
        <w:tab w:val="center" w:pos="4680"/>
        <w:tab w:val="right" w:pos="9360"/>
      </w:tabs>
      <w:spacing w:before="0" w:after="0"/>
    </w:pPr>
  </w:style>
  <w:style w:type="character" w:customStyle="1" w:styleId="FooterChar">
    <w:name w:val="Footer Char"/>
    <w:basedOn w:val="DefaultParagraphFont"/>
    <w:link w:val="Footer"/>
    <w:uiPriority w:val="99"/>
    <w:rsid w:val="001B4C8A"/>
    <w:rPr>
      <w:rFonts w:ascii="Times New Roman" w:hAnsi="Times New Roman"/>
      <w:sz w:val="24"/>
    </w:rPr>
  </w:style>
  <w:style w:type="character" w:customStyle="1" w:styleId="Vnbnnidung">
    <w:name w:val="Văn bản nội dung_"/>
    <w:basedOn w:val="DefaultParagraphFont"/>
    <w:link w:val="Vnbnnidung0"/>
    <w:rsid w:val="007B099F"/>
    <w:rPr>
      <w:rFonts w:ascii="Times New Roman" w:eastAsia="Times New Roman" w:hAnsi="Times New Roman" w:cs="Times New Roman"/>
      <w:sz w:val="18"/>
      <w:szCs w:val="18"/>
    </w:rPr>
  </w:style>
  <w:style w:type="paragraph" w:customStyle="1" w:styleId="Vnbnnidung0">
    <w:name w:val="Văn bản nội dung"/>
    <w:basedOn w:val="Normal"/>
    <w:link w:val="Vnbnnidung"/>
    <w:rsid w:val="007B099F"/>
    <w:pPr>
      <w:widowControl w:val="0"/>
      <w:spacing w:before="0" w:after="60" w:line="317" w:lineRule="auto"/>
      <w:jc w:val="left"/>
    </w:pPr>
    <w:rPr>
      <w:rFonts w:eastAsia="Times New Roman" w:cs="Times New Roman"/>
      <w:sz w:val="18"/>
      <w:szCs w:val="18"/>
    </w:rPr>
  </w:style>
  <w:style w:type="paragraph" w:styleId="BalloonText">
    <w:name w:val="Balloon Text"/>
    <w:basedOn w:val="Normal"/>
    <w:link w:val="BalloonTextChar"/>
    <w:uiPriority w:val="99"/>
    <w:semiHidden/>
    <w:unhideWhenUsed/>
    <w:rsid w:val="00E946C6"/>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6C6"/>
    <w:rPr>
      <w:rFonts w:ascii="Tahoma" w:hAnsi="Tahoma" w:cs="Tahoma"/>
      <w:sz w:val="16"/>
      <w:szCs w:val="16"/>
    </w:rPr>
  </w:style>
  <w:style w:type="character" w:customStyle="1" w:styleId="YoungMixChar">
    <w:name w:val="YoungMix_Char"/>
    <w:qFormat/>
    <w:rsid w:val="00113A56"/>
    <w:rPr>
      <w:rFonts w:ascii="Times New Roman" w:hAnsi="Times New Roman"/>
      <w:sz w:val="24"/>
    </w:rPr>
  </w:style>
  <w:style w:type="paragraph" w:customStyle="1" w:styleId="TableParagraph">
    <w:name w:val="Table Paragraph"/>
    <w:basedOn w:val="Normal"/>
    <w:uiPriority w:val="1"/>
    <w:qFormat/>
    <w:rsid w:val="00D34097"/>
    <w:pPr>
      <w:widowControl w:val="0"/>
      <w:spacing w:before="0" w:after="0"/>
      <w:ind w:firstLine="284"/>
    </w:pPr>
    <w:rPr>
      <w:rFonts w:eastAsia="Arial" w:cs="Times New Roman"/>
      <w:sz w:val="22"/>
    </w:rPr>
  </w:style>
  <w:style w:type="paragraph" w:styleId="NoSpacing">
    <w:name w:val="No Spacing"/>
    <w:uiPriority w:val="1"/>
    <w:qFormat/>
    <w:rsid w:val="00974F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03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A4421-534F-4C45-BBFE-DD7E823D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6</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Lam Son Computer</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Akimtoan</dc:creator>
  <cp:lastModifiedBy>Admin</cp:lastModifiedBy>
  <cp:revision>430</cp:revision>
  <cp:lastPrinted>2024-10-08T15:42:00Z</cp:lastPrinted>
  <dcterms:created xsi:type="dcterms:W3CDTF">2025-10-14T07:57:00Z</dcterms:created>
  <dcterms:modified xsi:type="dcterms:W3CDTF">2025-11-10T11:42:00Z</dcterms:modified>
</cp:coreProperties>
</file>